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74648" w14:textId="0B47ABC0" w:rsidR="00B549EB" w:rsidRPr="001936F1" w:rsidRDefault="00565B06" w:rsidP="00446C0B">
      <w:pPr>
        <w:pStyle w:val="KeinLeerraum"/>
        <w:rPr>
          <w:rFonts w:ascii="Calibri" w:hAnsi="Calibri" w:cs="Calibri"/>
        </w:rPr>
      </w:pPr>
      <w:r>
        <w:rPr>
          <w:rFonts w:ascii="Calibri" w:hAnsi="Calibri" w:cs="Calibri"/>
          <w:sz w:val="28"/>
          <w:szCs w:val="28"/>
        </w:rPr>
        <w:t xml:space="preserve">01. </w:t>
      </w:r>
      <w:r w:rsidR="00446C0B" w:rsidRPr="001936F1">
        <w:rPr>
          <w:rFonts w:ascii="Calibri" w:hAnsi="Calibri" w:cs="Calibri"/>
          <w:sz w:val="28"/>
          <w:szCs w:val="28"/>
        </w:rPr>
        <w:t xml:space="preserve">Mindmapping </w:t>
      </w:r>
      <w:r w:rsidR="0062086E">
        <w:rPr>
          <w:rFonts w:ascii="Calibri" w:hAnsi="Calibri" w:cs="Calibri"/>
          <w:sz w:val="28"/>
          <w:szCs w:val="28"/>
        </w:rPr>
        <w:t>–</w:t>
      </w:r>
      <w:r w:rsidR="00446C0B" w:rsidRPr="001936F1">
        <w:rPr>
          <w:rFonts w:ascii="Calibri" w:hAnsi="Calibri" w:cs="Calibri"/>
          <w:sz w:val="28"/>
          <w:szCs w:val="28"/>
        </w:rPr>
        <w:t xml:space="preserve"> universelle Kreativitätstechnik | </w:t>
      </w:r>
      <w:r w:rsidR="00446C0B" w:rsidRPr="001936F1">
        <w:rPr>
          <w:rFonts w:ascii="Calibri" w:hAnsi="Calibri" w:cs="Calibri"/>
          <w:sz w:val="28"/>
          <w:szCs w:val="28"/>
        </w:rPr>
        <w:br/>
      </w:r>
      <w:r w:rsidR="00446C0B" w:rsidRPr="001936F1">
        <w:rPr>
          <w:rFonts w:ascii="Calibri" w:hAnsi="Calibri" w:cs="Calibri"/>
        </w:rPr>
        <w:t>Ideen finden, formen und teilen</w:t>
      </w:r>
    </w:p>
    <w:p w14:paraId="7A0FEB1F" w14:textId="77777777" w:rsidR="00446C0B" w:rsidRPr="001936F1" w:rsidRDefault="00446C0B" w:rsidP="00446C0B">
      <w:pPr>
        <w:pStyle w:val="KeinLeerraum"/>
        <w:rPr>
          <w:rFonts w:ascii="Calibri" w:hAnsi="Calibri" w:cs="Calibri"/>
        </w:rPr>
      </w:pPr>
    </w:p>
    <w:p w14:paraId="729B0D08" w14:textId="77777777" w:rsidR="00446C0B" w:rsidRPr="001936F1" w:rsidRDefault="00446C0B" w:rsidP="00446C0B">
      <w:pPr>
        <w:pStyle w:val="KeinLeerraum"/>
        <w:rPr>
          <w:rFonts w:ascii="Calibri" w:hAnsi="Calibri" w:cs="Calibri"/>
          <w:sz w:val="20"/>
          <w:szCs w:val="20"/>
        </w:rPr>
      </w:pPr>
      <w:r w:rsidRPr="001936F1">
        <w:rPr>
          <w:rFonts w:ascii="Calibri" w:hAnsi="Calibri" w:cs="Calibri"/>
          <w:sz w:val="20"/>
          <w:szCs w:val="20"/>
        </w:rPr>
        <w:t>Mindmaps oder zu Deutsch Gedankenkarten basieren in ihrem Wesenskern auf einem assoziativen Denken. Die ihnen zugrunde liegende Technik ist darauf ausgerichtet, über einen sogenannten Wurzelknoten, der stets zentral auf einem Dokument angelegt ist, spontane Ideen und Gedanken zu befördern. Durch das Spiel mit Flächen, Farben, Formen sowie Text werden diese dann gesammelt, eben „in Form“ gebracht und bei Bedarf mit Dritten geteilt und gegebenenfalls in Echtzeit bearbeitet.</w:t>
      </w:r>
    </w:p>
    <w:p w14:paraId="16A638BE" w14:textId="77777777" w:rsidR="00446C0B" w:rsidRPr="001936F1" w:rsidRDefault="00446C0B" w:rsidP="00446C0B">
      <w:pPr>
        <w:pStyle w:val="KeinLeerraum"/>
        <w:rPr>
          <w:rFonts w:ascii="Calibri" w:hAnsi="Calibri" w:cs="Calibri"/>
          <w:sz w:val="20"/>
          <w:szCs w:val="20"/>
        </w:rPr>
      </w:pPr>
      <w:r w:rsidRPr="001936F1">
        <w:rPr>
          <w:rFonts w:ascii="Calibri" w:hAnsi="Calibri" w:cs="Calibri"/>
          <w:sz w:val="20"/>
          <w:szCs w:val="20"/>
        </w:rPr>
        <w:br/>
        <w:t>Als grundlegendes Muster ergibt sich dabei stets ein Baumdiagramm, das durch fortlaufend neue Zweige gekennzeichnet ist. Auf diese Weise werden zudem im Gedächtnis verortete Informationen nicht nur „abgerufen“ und eingängig visualisiert, vielmehr können diese in einen ganz neuen Kontext gesetzt bzw. entsprechend „verknüpft“ werden, was wiederum Innovationsprozesse begünstigt. (L1 bis L2*)</w:t>
      </w:r>
      <w:r w:rsidRPr="001936F1">
        <w:rPr>
          <w:rFonts w:ascii="Calibri" w:hAnsi="Calibri" w:cs="Calibri"/>
          <w:sz w:val="20"/>
          <w:szCs w:val="20"/>
        </w:rPr>
        <w:br/>
      </w:r>
    </w:p>
    <w:p w14:paraId="61A44410" w14:textId="0DEDA148" w:rsidR="00446C0B" w:rsidRPr="001936F1" w:rsidRDefault="00446C0B" w:rsidP="00446C0B">
      <w:pPr>
        <w:pStyle w:val="KeinLeerraum"/>
        <w:rPr>
          <w:rFonts w:ascii="Calibri" w:hAnsi="Calibri" w:cs="Calibri"/>
          <w:sz w:val="20"/>
          <w:szCs w:val="20"/>
        </w:rPr>
      </w:pPr>
      <w:r w:rsidRPr="001936F1">
        <w:rPr>
          <w:rFonts w:ascii="Calibri" w:hAnsi="Calibri" w:cs="Calibri"/>
          <w:sz w:val="20"/>
          <w:szCs w:val="20"/>
        </w:rPr>
        <w:t xml:space="preserve">NEU: KI-Integration zur Erstellung und Weiterverarbeitung dynamischer Mindmaps. </w:t>
      </w:r>
    </w:p>
    <w:p w14:paraId="414FCE23" w14:textId="29CD7C34" w:rsidR="00446C0B" w:rsidRPr="001936F1" w:rsidRDefault="00446C0B" w:rsidP="00446C0B">
      <w:pPr>
        <w:pStyle w:val="KeinLeerraum"/>
        <w:rPr>
          <w:rFonts w:ascii="Calibri" w:hAnsi="Calibri" w:cs="Calibri"/>
          <w:sz w:val="20"/>
          <w:szCs w:val="20"/>
        </w:rPr>
      </w:pPr>
      <w:r w:rsidRPr="001936F1">
        <w:rPr>
          <w:rFonts w:ascii="Calibri" w:hAnsi="Calibri" w:cs="Calibri"/>
          <w:sz w:val="20"/>
          <w:szCs w:val="20"/>
        </w:rPr>
        <w:br/>
      </w:r>
      <w:r w:rsidRPr="001936F1">
        <w:rPr>
          <w:rFonts w:ascii="Calibri" w:hAnsi="Calibri" w:cs="Calibri"/>
          <w:b/>
          <w:bCs/>
          <w:sz w:val="20"/>
          <w:szCs w:val="20"/>
        </w:rPr>
        <w:t>Highlights:</w:t>
      </w:r>
      <w:r w:rsidRPr="001936F1">
        <w:rPr>
          <w:rFonts w:ascii="Calibri" w:hAnsi="Calibri" w:cs="Calibri"/>
          <w:sz w:val="20"/>
          <w:szCs w:val="20"/>
        </w:rPr>
        <w:t xml:space="preserve"> </w:t>
      </w:r>
      <w:r w:rsidRPr="001936F1">
        <w:rPr>
          <w:rFonts w:ascii="Calibri" w:hAnsi="Calibri" w:cs="Calibri"/>
          <w:sz w:val="20"/>
          <w:szCs w:val="20"/>
        </w:rPr>
        <w:br/>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Mindmapping in Theorie und Praxis</w:t>
      </w:r>
    </w:p>
    <w:p w14:paraId="7B26996C" w14:textId="1BEBF30C" w:rsidR="00446C0B" w:rsidRPr="001936F1" w:rsidRDefault="00446C0B" w:rsidP="00446C0B">
      <w:pPr>
        <w:pStyle w:val="KeinLeerraum"/>
        <w:rPr>
          <w:rFonts w:ascii="Calibri" w:hAnsi="Calibri" w:cs="Calibri"/>
          <w:sz w:val="20"/>
          <w:szCs w:val="20"/>
        </w:rPr>
      </w:pPr>
      <w:r w:rsidRPr="001936F1">
        <w:rPr>
          <w:rFonts w:ascii="Calibri" w:hAnsi="Calibri" w:cs="Calibri"/>
          <w:sz w:val="20"/>
          <w:szCs w:val="20"/>
        </w:rPr>
        <w:t>•</w:t>
      </w:r>
      <w:r w:rsidR="00C301A7">
        <w:rPr>
          <w:rFonts w:ascii="Calibri" w:hAnsi="Calibri" w:cs="Calibri"/>
          <w:sz w:val="20"/>
          <w:szCs w:val="20"/>
        </w:rPr>
        <w:t xml:space="preserve"> </w:t>
      </w:r>
      <w:r w:rsidRPr="001936F1">
        <w:rPr>
          <w:rFonts w:ascii="Calibri" w:hAnsi="Calibri" w:cs="Calibri"/>
          <w:sz w:val="20"/>
          <w:szCs w:val="20"/>
        </w:rPr>
        <w:t xml:space="preserve">Praxisorientierte Anwendungsszenarien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Mindmaps als „Datenbanken des Wissens“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Wissenstransfer in Organisationen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Teambasiertes Innovationsmanagement</w:t>
      </w:r>
    </w:p>
    <w:p w14:paraId="5E2B83B7" w14:textId="77777777" w:rsidR="00446C0B" w:rsidRPr="001936F1" w:rsidRDefault="00446C0B" w:rsidP="00446C0B">
      <w:pPr>
        <w:pStyle w:val="KeinLeerraum"/>
        <w:rPr>
          <w:rFonts w:ascii="Calibri" w:hAnsi="Calibri" w:cs="Calibri"/>
          <w:sz w:val="20"/>
          <w:szCs w:val="20"/>
        </w:rPr>
      </w:pPr>
    </w:p>
    <w:p w14:paraId="509972F0" w14:textId="2D3A12AA" w:rsidR="00446C0B" w:rsidRPr="001936F1" w:rsidRDefault="00446C0B" w:rsidP="00446C0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w:t>
      </w:r>
      <w:r w:rsidR="005373CC" w:rsidRPr="001936F1">
        <w:rPr>
          <w:rFonts w:ascii="Calibri" w:hAnsi="Calibri" w:cs="Calibri"/>
          <w:sz w:val="20"/>
          <w:szCs w:val="20"/>
        </w:rPr>
        <w:t>: „</w:t>
      </w:r>
      <w:proofErr w:type="spellStart"/>
      <w:r w:rsidR="005373CC" w:rsidRPr="001936F1">
        <w:rPr>
          <w:rFonts w:ascii="Calibri" w:hAnsi="Calibri" w:cs="Calibri"/>
          <w:sz w:val="20"/>
          <w:szCs w:val="20"/>
        </w:rPr>
        <w:t>Reflection</w:t>
      </w:r>
      <w:proofErr w:type="spellEnd"/>
      <w:r w:rsidR="005373CC" w:rsidRPr="001936F1">
        <w:rPr>
          <w:rFonts w:ascii="Calibri" w:hAnsi="Calibri" w:cs="Calibri"/>
          <w:sz w:val="20"/>
          <w:szCs w:val="20"/>
        </w:rPr>
        <w:t xml:space="preserve"> in Action!“</w:t>
      </w:r>
    </w:p>
    <w:p w14:paraId="59073DA3" w14:textId="77777777" w:rsidR="00446C0B" w:rsidRPr="001936F1" w:rsidRDefault="00446C0B" w:rsidP="00446C0B">
      <w:pPr>
        <w:pStyle w:val="KeinLeerraum"/>
        <w:rPr>
          <w:rFonts w:ascii="Calibri" w:hAnsi="Calibri" w:cs="Calibri"/>
          <w:sz w:val="20"/>
          <w:szCs w:val="20"/>
        </w:rPr>
      </w:pPr>
    </w:p>
    <w:p w14:paraId="4F081788" w14:textId="4DA0E0D1" w:rsidR="00446C0B" w:rsidRPr="001936F1" w:rsidRDefault="00446C0B" w:rsidP="00446C0B">
      <w:pPr>
        <w:pStyle w:val="KeinLeerraum"/>
        <w:rPr>
          <w:rFonts w:ascii="Calibri" w:hAnsi="Calibri" w:cs="Calibri"/>
          <w:sz w:val="20"/>
          <w:szCs w:val="20"/>
        </w:rPr>
      </w:pPr>
      <w:r w:rsidRPr="001936F1">
        <w:rPr>
          <w:rFonts w:ascii="Calibri" w:hAnsi="Calibri" w:cs="Calibri"/>
          <w:b/>
          <w:bCs/>
          <w:sz w:val="20"/>
          <w:szCs w:val="20"/>
        </w:rPr>
        <w:t>Hinweis:</w:t>
      </w:r>
      <w:r w:rsidRPr="001936F1">
        <w:rPr>
          <w:rFonts w:ascii="Calibri" w:hAnsi="Calibri" w:cs="Calibri"/>
          <w:sz w:val="20"/>
          <w:szCs w:val="20"/>
        </w:rPr>
        <w:t xml:space="preserve"> Um sich schnell und sicher für die Nutzung der vorgestellten kostenlosen Mindmapping-Tools anmelden zu können, empfiehlt sich der direkte Zugang zu einem Gmail-Account.</w:t>
      </w:r>
      <w:r w:rsidRPr="001936F1">
        <w:rPr>
          <w:rFonts w:ascii="Calibri" w:hAnsi="Calibri" w:cs="Calibri"/>
          <w:sz w:val="20"/>
          <w:szCs w:val="20"/>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446C0B" w:rsidRPr="001936F1" w14:paraId="46F482A1" w14:textId="77777777" w:rsidTr="00A4369A">
        <w:tc>
          <w:tcPr>
            <w:tcW w:w="1701" w:type="dxa"/>
          </w:tcPr>
          <w:p w14:paraId="047BA72F" w14:textId="77777777" w:rsidR="00446C0B" w:rsidRPr="001936F1" w:rsidRDefault="00446C0B"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16C96355" w14:textId="3BFE4DCC" w:rsidR="00446C0B" w:rsidRPr="001936F1" w:rsidRDefault="007B68ED" w:rsidP="00A4369A">
            <w:pPr>
              <w:pStyle w:val="KeinLeerraum"/>
              <w:rPr>
                <w:rFonts w:ascii="Calibri" w:hAnsi="Calibri" w:cs="Calibri"/>
                <w:sz w:val="20"/>
                <w:szCs w:val="20"/>
              </w:rPr>
            </w:pPr>
            <w:r w:rsidRPr="001936F1">
              <w:rPr>
                <w:rFonts w:ascii="Calibri" w:hAnsi="Calibri" w:cs="Calibri"/>
                <w:sz w:val="20"/>
                <w:szCs w:val="20"/>
              </w:rPr>
              <w:t>24</w:t>
            </w:r>
            <w:r w:rsidR="00446C0B" w:rsidRPr="001936F1">
              <w:rPr>
                <w:rFonts w:ascii="Calibri" w:hAnsi="Calibri" w:cs="Calibri"/>
                <w:sz w:val="20"/>
                <w:szCs w:val="20"/>
              </w:rPr>
              <w:t>.03.2026 – 18:00 bis 19:30 Uhr</w:t>
            </w:r>
          </w:p>
        </w:tc>
      </w:tr>
      <w:tr w:rsidR="00446C0B" w:rsidRPr="001936F1" w14:paraId="4E35622F" w14:textId="77777777" w:rsidTr="00A4369A">
        <w:tc>
          <w:tcPr>
            <w:tcW w:w="1701" w:type="dxa"/>
          </w:tcPr>
          <w:p w14:paraId="2D4430A8" w14:textId="77777777" w:rsidR="00446C0B" w:rsidRPr="001936F1" w:rsidRDefault="00446C0B"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2C0B7287" w14:textId="77777777" w:rsidR="00446C0B" w:rsidRPr="001936F1" w:rsidRDefault="00446C0B"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446C0B" w:rsidRPr="001936F1" w14:paraId="65734881" w14:textId="77777777" w:rsidTr="00A4369A">
        <w:tc>
          <w:tcPr>
            <w:tcW w:w="1701" w:type="dxa"/>
          </w:tcPr>
          <w:p w14:paraId="7104874D" w14:textId="77777777" w:rsidR="00446C0B" w:rsidRPr="001936F1" w:rsidRDefault="00446C0B"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55C79A32" w14:textId="77777777" w:rsidR="00446C0B" w:rsidRPr="001936F1" w:rsidRDefault="00446C0B" w:rsidP="00A4369A">
            <w:pPr>
              <w:pStyle w:val="KeinLeerraum"/>
              <w:rPr>
                <w:rFonts w:ascii="Calibri" w:hAnsi="Calibri" w:cs="Calibri"/>
                <w:sz w:val="20"/>
                <w:szCs w:val="20"/>
              </w:rPr>
            </w:pPr>
            <w:r w:rsidRPr="001936F1">
              <w:rPr>
                <w:rFonts w:ascii="Calibri" w:hAnsi="Calibri" w:cs="Calibri"/>
                <w:sz w:val="20"/>
                <w:szCs w:val="20"/>
              </w:rPr>
              <w:t>0,00 EUR</w:t>
            </w:r>
          </w:p>
        </w:tc>
      </w:tr>
    </w:tbl>
    <w:p w14:paraId="12B15CA0" w14:textId="77777777" w:rsidR="00446C0B" w:rsidRPr="001936F1" w:rsidRDefault="00446C0B" w:rsidP="00446C0B">
      <w:pPr>
        <w:pStyle w:val="KeinLeerraum"/>
        <w:rPr>
          <w:rFonts w:ascii="Calibri" w:hAnsi="Calibri" w:cs="Calibri"/>
          <w:sz w:val="20"/>
          <w:szCs w:val="20"/>
        </w:rPr>
      </w:pPr>
      <w:r w:rsidRPr="001936F1">
        <w:rPr>
          <w:rFonts w:ascii="Calibri" w:hAnsi="Calibri" w:cs="Calibri"/>
          <w:sz w:val="20"/>
          <w:szCs w:val="20"/>
        </w:rPr>
        <w:br/>
      </w:r>
    </w:p>
    <w:p w14:paraId="393B1ED9" w14:textId="77777777" w:rsidR="00446C0B" w:rsidRPr="001936F1" w:rsidRDefault="00446C0B" w:rsidP="00446C0B">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2C1B3191" w14:textId="77777777" w:rsidR="00446C0B" w:rsidRPr="001936F1" w:rsidRDefault="00446C0B" w:rsidP="00446C0B">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Personenkreis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63ABF454" w14:textId="77777777" w:rsidR="00446C0B" w:rsidRPr="001936F1" w:rsidRDefault="00446C0B" w:rsidP="00446C0B">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7BBCD19D" w14:textId="77777777" w:rsidR="00446C0B" w:rsidRPr="001936F1" w:rsidRDefault="00446C0B" w:rsidP="00446C0B">
      <w:pPr>
        <w:pStyle w:val="KeinLeerraum"/>
        <w:rPr>
          <w:rFonts w:ascii="Calibri" w:hAnsi="Calibri" w:cs="Calibri"/>
          <w:sz w:val="20"/>
          <w:szCs w:val="20"/>
        </w:rPr>
      </w:pPr>
    </w:p>
    <w:p w14:paraId="602D28F2" w14:textId="1CEBBEF2" w:rsidR="00FD6359" w:rsidRPr="001936F1" w:rsidRDefault="00446C0B" w:rsidP="00FD6359">
      <w:pPr>
        <w:pStyle w:val="KeinLeerraum"/>
        <w:rPr>
          <w:rFonts w:ascii="Calibri" w:hAnsi="Calibri" w:cs="Calibri"/>
        </w:rPr>
      </w:pPr>
      <w:r w:rsidRPr="001936F1">
        <w:rPr>
          <w:rFonts w:ascii="Calibri" w:hAnsi="Calibri" w:cs="Calibri"/>
          <w:sz w:val="20"/>
          <w:szCs w:val="20"/>
        </w:rPr>
        <w:t xml:space="preserve">Die parallele Mitarbeit </w:t>
      </w:r>
      <w:r w:rsidR="007B68ED" w:rsidRPr="001936F1">
        <w:rPr>
          <w:rFonts w:ascii="Calibri" w:hAnsi="Calibri" w:cs="Calibri"/>
          <w:sz w:val="20"/>
          <w:szCs w:val="20"/>
        </w:rPr>
        <w:t>wird</w:t>
      </w:r>
      <w:r w:rsidRPr="001936F1">
        <w:rPr>
          <w:rFonts w:ascii="Calibri" w:hAnsi="Calibri" w:cs="Calibri"/>
          <w:sz w:val="20"/>
          <w:szCs w:val="20"/>
        </w:rPr>
        <w:t xml:space="preserve"> durch den Einsatz eines zweiten Monitors oder auch Endgeräts, etwa eines Tablet-Computers</w:t>
      </w:r>
      <w:r w:rsidR="007B68ED" w:rsidRPr="001936F1">
        <w:rPr>
          <w:rFonts w:ascii="Calibri" w:hAnsi="Calibri" w:cs="Calibri"/>
          <w:sz w:val="20"/>
          <w:szCs w:val="20"/>
        </w:rPr>
        <w:t>,</w:t>
      </w:r>
      <w:r w:rsidRPr="001936F1">
        <w:rPr>
          <w:rFonts w:ascii="Calibri" w:hAnsi="Calibri" w:cs="Calibri"/>
          <w:sz w:val="20"/>
          <w:szCs w:val="20"/>
        </w:rPr>
        <w:t xml:space="preserve"> für die ZOOM-Übertragung </w:t>
      </w:r>
      <w:r w:rsidR="007B68ED" w:rsidRPr="001936F1">
        <w:rPr>
          <w:rFonts w:ascii="Calibri" w:hAnsi="Calibri" w:cs="Calibri"/>
          <w:sz w:val="20"/>
          <w:szCs w:val="20"/>
        </w:rPr>
        <w:t>deutlich vereinfacht</w:t>
      </w:r>
      <w:r w:rsidRPr="001936F1">
        <w:rPr>
          <w:rFonts w:ascii="Calibri" w:hAnsi="Calibri" w:cs="Calibri"/>
          <w:sz w:val="20"/>
          <w:szCs w:val="20"/>
        </w:rPr>
        <w:t>.</w:t>
      </w:r>
      <w:r w:rsidR="00FD6359" w:rsidRPr="001936F1">
        <w:rPr>
          <w:rFonts w:ascii="Calibri" w:hAnsi="Calibri" w:cs="Calibri"/>
          <w:color w:val="808080" w:themeColor="background1" w:themeShade="80"/>
          <w:sz w:val="20"/>
          <w:szCs w:val="20"/>
        </w:rPr>
        <w:br/>
      </w:r>
      <w:r w:rsidR="00FD6359" w:rsidRPr="001936F1">
        <w:rPr>
          <w:rFonts w:ascii="Calibri" w:hAnsi="Calibri" w:cs="Calibri"/>
          <w:color w:val="808080" w:themeColor="background1" w:themeShade="80"/>
          <w:sz w:val="20"/>
          <w:szCs w:val="20"/>
        </w:rPr>
        <w:br/>
        <w:t xml:space="preserve">Keywords (Schlüsselwörter für Kufer WEB etc.): Kreativitätstechnik, Mindmapping, Mindmaps, </w:t>
      </w:r>
      <w:r w:rsidR="007B68ED" w:rsidRPr="001936F1">
        <w:rPr>
          <w:rFonts w:ascii="Calibri" w:hAnsi="Calibri" w:cs="Calibri"/>
          <w:color w:val="808080" w:themeColor="background1" w:themeShade="80"/>
          <w:sz w:val="20"/>
          <w:szCs w:val="20"/>
        </w:rPr>
        <w:t>Zusammenarbeit, Teamarbeit</w:t>
      </w:r>
    </w:p>
    <w:p w14:paraId="2AABE01B" w14:textId="77777777" w:rsidR="00C301A7" w:rsidRDefault="00FD6359" w:rsidP="00FD6359">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Description (Beschreibung für KuferWEB etc.): Mindmapping als universelle Kreativitätstechnik.</w:t>
      </w:r>
    </w:p>
    <w:p w14:paraId="738651EB"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2DB26140" w14:textId="0F56BB2F" w:rsidR="00FD6359" w:rsidRPr="001936F1" w:rsidRDefault="00565B06" w:rsidP="00FD6359">
      <w:pPr>
        <w:pStyle w:val="KeinLeerraum"/>
        <w:rPr>
          <w:rFonts w:ascii="Calibri" w:hAnsi="Calibri" w:cs="Calibri"/>
          <w:sz w:val="20"/>
          <w:szCs w:val="20"/>
        </w:rPr>
      </w:pPr>
      <w:r>
        <w:rPr>
          <w:rFonts w:ascii="Calibri" w:hAnsi="Calibri" w:cs="Calibri"/>
          <w:sz w:val="28"/>
          <w:szCs w:val="28"/>
        </w:rPr>
        <w:lastRenderedPageBreak/>
        <w:t xml:space="preserve">02. </w:t>
      </w:r>
      <w:r w:rsidR="00FD6359" w:rsidRPr="001936F1">
        <w:rPr>
          <w:rFonts w:ascii="Calibri" w:hAnsi="Calibri" w:cs="Calibri"/>
          <w:sz w:val="28"/>
          <w:szCs w:val="28"/>
        </w:rPr>
        <w:t xml:space="preserve">Prezi – dynamische Präsentationen | </w:t>
      </w:r>
      <w:r w:rsidR="00FD6359" w:rsidRPr="001936F1">
        <w:rPr>
          <w:rFonts w:ascii="Calibri" w:hAnsi="Calibri" w:cs="Calibri"/>
          <w:sz w:val="28"/>
          <w:szCs w:val="28"/>
        </w:rPr>
        <w:br/>
      </w:r>
      <w:r w:rsidR="00FD6359" w:rsidRPr="001936F1">
        <w:rPr>
          <w:rFonts w:ascii="Calibri" w:hAnsi="Calibri" w:cs="Calibri"/>
        </w:rPr>
        <w:t>Die „ultimative“ Alternative zu MS PowerPoint</w:t>
      </w:r>
      <w:r w:rsidR="00FD6359" w:rsidRPr="001936F1">
        <w:rPr>
          <w:rFonts w:ascii="Calibri" w:hAnsi="Calibri" w:cs="Calibri"/>
        </w:rPr>
        <w:br/>
      </w:r>
      <w:r w:rsidR="00FD6359" w:rsidRPr="001936F1">
        <w:rPr>
          <w:rFonts w:ascii="Calibri" w:hAnsi="Calibri" w:cs="Calibri"/>
        </w:rPr>
        <w:br/>
      </w:r>
      <w:r w:rsidR="00FD6359" w:rsidRPr="001936F1">
        <w:rPr>
          <w:rFonts w:ascii="Calibri" w:hAnsi="Calibri" w:cs="Calibri"/>
          <w:sz w:val="20"/>
          <w:szCs w:val="20"/>
        </w:rPr>
        <w:t xml:space="preserve">Erfolgreiche Präsentationen zeichnen sich durch ein </w:t>
      </w:r>
      <w:proofErr w:type="gramStart"/>
      <w:r w:rsidR="00FD6359" w:rsidRPr="001936F1">
        <w:rPr>
          <w:rFonts w:ascii="Calibri" w:hAnsi="Calibri" w:cs="Calibri"/>
          <w:sz w:val="20"/>
          <w:szCs w:val="20"/>
        </w:rPr>
        <w:t>im Wortsinne</w:t>
      </w:r>
      <w:proofErr w:type="gramEnd"/>
      <w:r w:rsidR="00FD6359" w:rsidRPr="001936F1">
        <w:rPr>
          <w:rFonts w:ascii="Calibri" w:hAnsi="Calibri" w:cs="Calibri"/>
          <w:sz w:val="20"/>
          <w:szCs w:val="20"/>
        </w:rPr>
        <w:t xml:space="preserve"> „bildhaftes“ Erzählen von Geschichten aus (Visuelles Storytelling). Prezi bietet dazu zahlreiche, auch KI-gestützte Möglichkeiten. Spezielle Animationseffekte ermöglichen Darstellungen, welche das Publikum durchgängig „in den Bann zu ziehen“ vermögen (Fokussierung) – und zwar unabhängig vom eigentlich zugrunde liegenden Thema. Zudem wirkt Prezi „gehirngerecht“.</w:t>
      </w:r>
      <w:r w:rsidR="00FD6359" w:rsidRPr="001936F1">
        <w:rPr>
          <w:rFonts w:ascii="Calibri" w:hAnsi="Calibri" w:cs="Calibri"/>
          <w:sz w:val="20"/>
          <w:szCs w:val="20"/>
        </w:rPr>
        <w:br/>
      </w:r>
      <w:r w:rsidR="00FD6359" w:rsidRPr="001936F1">
        <w:rPr>
          <w:rFonts w:ascii="Calibri" w:hAnsi="Calibri" w:cs="Calibri"/>
          <w:sz w:val="20"/>
          <w:szCs w:val="20"/>
        </w:rPr>
        <w:br/>
        <w:t xml:space="preserve">Die Umsetzung anspruchsvoller sowie erfolgreicher Präsentationsprojekte erfordert allerdings ein ausgeprägtes Verständnis für die grundsätzliche Anwendung von Flächen, Formen, Farben sowie besonders von Bildern, Grafiken und Text. Die Prinzipien der sogenannten „Gestaltgesetze“ sollten insoweit konsequent berücksichtigt werden. </w:t>
      </w:r>
      <w:r w:rsidR="007B68ED" w:rsidRPr="001936F1">
        <w:rPr>
          <w:rFonts w:ascii="Calibri" w:hAnsi="Calibri" w:cs="Calibri"/>
          <w:sz w:val="20"/>
          <w:szCs w:val="20"/>
        </w:rPr>
        <w:t>(L1 bis L2*)</w:t>
      </w:r>
      <w:r w:rsidR="00FD6359" w:rsidRPr="001936F1">
        <w:rPr>
          <w:rFonts w:ascii="Calibri" w:hAnsi="Calibri" w:cs="Calibri"/>
          <w:sz w:val="20"/>
          <w:szCs w:val="20"/>
        </w:rPr>
        <w:br/>
      </w:r>
      <w:r w:rsidR="00FD6359" w:rsidRPr="001936F1">
        <w:rPr>
          <w:rFonts w:ascii="Calibri" w:hAnsi="Calibri" w:cs="Calibri"/>
          <w:sz w:val="20"/>
          <w:szCs w:val="20"/>
        </w:rPr>
        <w:br/>
      </w:r>
      <w:r w:rsidR="00FD6359" w:rsidRPr="001936F1">
        <w:rPr>
          <w:rFonts w:ascii="Calibri" w:hAnsi="Calibri" w:cs="Calibri"/>
          <w:b/>
          <w:bCs/>
          <w:sz w:val="20"/>
          <w:szCs w:val="20"/>
        </w:rPr>
        <w:t>Highlights:</w:t>
      </w:r>
      <w:r w:rsidR="00FD6359" w:rsidRPr="001936F1">
        <w:rPr>
          <w:rFonts w:ascii="Calibri" w:hAnsi="Calibri" w:cs="Calibri"/>
          <w:sz w:val="20"/>
          <w:szCs w:val="20"/>
        </w:rPr>
        <w:t xml:space="preserve"> </w:t>
      </w:r>
      <w:r w:rsidR="00FD6359" w:rsidRPr="001936F1">
        <w:rPr>
          <w:rFonts w:ascii="Calibri" w:hAnsi="Calibri" w:cs="Calibri"/>
          <w:sz w:val="20"/>
          <w:szCs w:val="20"/>
        </w:rPr>
        <w:br/>
      </w:r>
      <w:r w:rsidR="00FD6359" w:rsidRPr="001936F1">
        <w:rPr>
          <w:rFonts w:ascii="Calibri" w:hAnsi="Calibri" w:cs="Calibri"/>
          <w:sz w:val="20"/>
          <w:szCs w:val="20"/>
        </w:rPr>
        <w:br/>
        <w:t>•</w:t>
      </w:r>
      <w:r w:rsidR="00C301A7">
        <w:rPr>
          <w:rFonts w:ascii="Calibri" w:hAnsi="Calibri" w:cs="Calibri"/>
          <w:sz w:val="20"/>
          <w:szCs w:val="20"/>
        </w:rPr>
        <w:t xml:space="preserve"> </w:t>
      </w:r>
      <w:proofErr w:type="spellStart"/>
      <w:r w:rsidR="00FD6359" w:rsidRPr="001936F1">
        <w:rPr>
          <w:rFonts w:ascii="Calibri" w:hAnsi="Calibri" w:cs="Calibri"/>
          <w:sz w:val="20"/>
          <w:szCs w:val="20"/>
        </w:rPr>
        <w:t>Prezi</w:t>
      </w:r>
      <w:proofErr w:type="spellEnd"/>
      <w:r w:rsidR="00FD6359" w:rsidRPr="001936F1">
        <w:rPr>
          <w:rFonts w:ascii="Calibri" w:hAnsi="Calibri" w:cs="Calibri"/>
          <w:sz w:val="20"/>
          <w:szCs w:val="20"/>
        </w:rPr>
        <w:t xml:space="preserve"> – Arbeitsbereiche und Werkzeuge </w:t>
      </w:r>
      <w:r w:rsidR="00FD6359" w:rsidRPr="001936F1">
        <w:rPr>
          <w:rFonts w:ascii="Calibri" w:hAnsi="Calibri" w:cs="Calibri"/>
          <w:sz w:val="20"/>
          <w:szCs w:val="20"/>
        </w:rPr>
        <w:br/>
        <w:t>•</w:t>
      </w:r>
      <w:r w:rsidR="00C301A7">
        <w:rPr>
          <w:rFonts w:ascii="Calibri" w:hAnsi="Calibri" w:cs="Calibri"/>
          <w:sz w:val="20"/>
          <w:szCs w:val="20"/>
        </w:rPr>
        <w:t xml:space="preserve"> </w:t>
      </w:r>
      <w:r w:rsidR="00FD6359" w:rsidRPr="001936F1">
        <w:rPr>
          <w:rFonts w:ascii="Calibri" w:hAnsi="Calibri" w:cs="Calibri"/>
          <w:sz w:val="20"/>
          <w:szCs w:val="20"/>
        </w:rPr>
        <w:t xml:space="preserve">Strategien zum visuellen Storytelling </w:t>
      </w:r>
    </w:p>
    <w:p w14:paraId="145C8073" w14:textId="3E66F8E6" w:rsidR="00FD6359" w:rsidRPr="001936F1" w:rsidRDefault="00FD6359" w:rsidP="00FD6359">
      <w:pPr>
        <w:pStyle w:val="KeinLeerraum"/>
        <w:rPr>
          <w:rFonts w:ascii="Calibri" w:hAnsi="Calibri" w:cs="Calibri"/>
          <w:sz w:val="20"/>
          <w:szCs w:val="20"/>
        </w:rPr>
      </w:pPr>
      <w:r w:rsidRPr="001936F1">
        <w:rPr>
          <w:rFonts w:ascii="Calibri" w:hAnsi="Calibri" w:cs="Calibri"/>
          <w:sz w:val="20"/>
          <w:szCs w:val="20"/>
        </w:rPr>
        <w:t>•</w:t>
      </w:r>
      <w:r w:rsidR="00C301A7">
        <w:rPr>
          <w:rFonts w:ascii="Calibri" w:hAnsi="Calibri" w:cs="Calibri"/>
          <w:sz w:val="20"/>
          <w:szCs w:val="20"/>
        </w:rPr>
        <w:t xml:space="preserve"> </w:t>
      </w:r>
      <w:r w:rsidRPr="001936F1">
        <w:rPr>
          <w:rFonts w:ascii="Calibri" w:hAnsi="Calibri" w:cs="Calibri"/>
          <w:sz w:val="20"/>
          <w:szCs w:val="20"/>
        </w:rPr>
        <w:t xml:space="preserve">Konzeption dynamischer Präsentationen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Gestaltgesetze und Typografie im Detail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Best Practices zur visuellen Kommunikation </w:t>
      </w:r>
    </w:p>
    <w:p w14:paraId="59E21E92" w14:textId="06595984" w:rsidR="00FD6359" w:rsidRPr="001936F1" w:rsidRDefault="00FD6359" w:rsidP="00FD6359">
      <w:pPr>
        <w:pStyle w:val="KeinLeerraum"/>
        <w:rPr>
          <w:rFonts w:ascii="Calibri" w:hAnsi="Calibri" w:cs="Calibri"/>
          <w:sz w:val="20"/>
          <w:szCs w:val="20"/>
        </w:rPr>
      </w:pPr>
      <w:r w:rsidRPr="001936F1">
        <w:rPr>
          <w:rFonts w:ascii="Calibri" w:hAnsi="Calibri" w:cs="Calibri"/>
          <w:sz w:val="20"/>
          <w:szCs w:val="20"/>
        </w:rPr>
        <w:br/>
      </w: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w:t>
      </w:r>
      <w:r w:rsidR="005373CC" w:rsidRPr="001936F1">
        <w:rPr>
          <w:rFonts w:ascii="Calibri" w:hAnsi="Calibri" w:cs="Calibri"/>
          <w:sz w:val="20"/>
          <w:szCs w:val="20"/>
        </w:rPr>
        <w:t>: „</w:t>
      </w:r>
      <w:proofErr w:type="spellStart"/>
      <w:r w:rsidR="005373CC" w:rsidRPr="001936F1">
        <w:rPr>
          <w:rFonts w:ascii="Calibri" w:hAnsi="Calibri" w:cs="Calibri"/>
          <w:sz w:val="20"/>
          <w:szCs w:val="20"/>
        </w:rPr>
        <w:t>Reflection</w:t>
      </w:r>
      <w:proofErr w:type="spellEnd"/>
      <w:r w:rsidR="005373CC" w:rsidRPr="001936F1">
        <w:rPr>
          <w:rFonts w:ascii="Calibri" w:hAnsi="Calibri" w:cs="Calibri"/>
          <w:sz w:val="20"/>
          <w:szCs w:val="20"/>
        </w:rPr>
        <w:t xml:space="preserve"> in Action!“</w:t>
      </w:r>
      <w:r w:rsidRPr="001936F1">
        <w:rPr>
          <w:rFonts w:ascii="Calibri" w:hAnsi="Calibri" w:cs="Calibri"/>
          <w:sz w:val="20"/>
          <w:szCs w:val="20"/>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FD6359" w:rsidRPr="001936F1" w14:paraId="56C2C994" w14:textId="77777777" w:rsidTr="00A4369A">
        <w:tc>
          <w:tcPr>
            <w:tcW w:w="1701" w:type="dxa"/>
          </w:tcPr>
          <w:p w14:paraId="52BBBA34" w14:textId="77777777" w:rsidR="00FD6359" w:rsidRPr="001936F1" w:rsidRDefault="00FD6359"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06E33DB4" w14:textId="660C37DF" w:rsidR="00FD6359" w:rsidRPr="001936F1" w:rsidRDefault="00FD6359" w:rsidP="00A4369A">
            <w:pPr>
              <w:pStyle w:val="KeinLeerraum"/>
              <w:rPr>
                <w:rFonts w:ascii="Calibri" w:hAnsi="Calibri" w:cs="Calibri"/>
                <w:sz w:val="20"/>
                <w:szCs w:val="20"/>
              </w:rPr>
            </w:pPr>
            <w:r w:rsidRPr="001936F1">
              <w:rPr>
                <w:rFonts w:ascii="Calibri" w:hAnsi="Calibri" w:cs="Calibri"/>
                <w:sz w:val="20"/>
                <w:szCs w:val="20"/>
              </w:rPr>
              <w:t>2</w:t>
            </w:r>
            <w:r w:rsidR="007B68ED" w:rsidRPr="001936F1">
              <w:rPr>
                <w:rFonts w:ascii="Calibri" w:hAnsi="Calibri" w:cs="Calibri"/>
                <w:sz w:val="20"/>
                <w:szCs w:val="20"/>
              </w:rPr>
              <w:t>4</w:t>
            </w:r>
            <w:r w:rsidRPr="001936F1">
              <w:rPr>
                <w:rFonts w:ascii="Calibri" w:hAnsi="Calibri" w:cs="Calibri"/>
                <w:sz w:val="20"/>
                <w:szCs w:val="20"/>
              </w:rPr>
              <w:t xml:space="preserve">.03.2026 – </w:t>
            </w:r>
            <w:r w:rsidR="007B68ED" w:rsidRPr="001936F1">
              <w:rPr>
                <w:rFonts w:ascii="Calibri" w:hAnsi="Calibri" w:cs="Calibri"/>
                <w:sz w:val="20"/>
                <w:szCs w:val="20"/>
              </w:rPr>
              <w:t>20</w:t>
            </w:r>
            <w:r w:rsidRPr="001936F1">
              <w:rPr>
                <w:rFonts w:ascii="Calibri" w:hAnsi="Calibri" w:cs="Calibri"/>
                <w:sz w:val="20"/>
                <w:szCs w:val="20"/>
              </w:rPr>
              <w:t xml:space="preserve">:00 bis </w:t>
            </w:r>
            <w:r w:rsidR="007B68ED" w:rsidRPr="001936F1">
              <w:rPr>
                <w:rFonts w:ascii="Calibri" w:hAnsi="Calibri" w:cs="Calibri"/>
                <w:sz w:val="20"/>
                <w:szCs w:val="20"/>
              </w:rPr>
              <w:t>21</w:t>
            </w:r>
            <w:r w:rsidRPr="001936F1">
              <w:rPr>
                <w:rFonts w:ascii="Calibri" w:hAnsi="Calibri" w:cs="Calibri"/>
                <w:sz w:val="20"/>
                <w:szCs w:val="20"/>
              </w:rPr>
              <w:t>:30 Uhr</w:t>
            </w:r>
          </w:p>
        </w:tc>
      </w:tr>
      <w:tr w:rsidR="00FD6359" w:rsidRPr="001936F1" w14:paraId="502777AF" w14:textId="77777777" w:rsidTr="00A4369A">
        <w:tc>
          <w:tcPr>
            <w:tcW w:w="1701" w:type="dxa"/>
          </w:tcPr>
          <w:p w14:paraId="09BC0C89" w14:textId="77777777" w:rsidR="00FD6359" w:rsidRPr="001936F1" w:rsidRDefault="00FD6359"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0E39881D" w14:textId="77777777" w:rsidR="00FD6359" w:rsidRPr="001936F1" w:rsidRDefault="00FD6359"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FD6359" w:rsidRPr="001936F1" w14:paraId="1DA93199" w14:textId="77777777" w:rsidTr="00A4369A">
        <w:tc>
          <w:tcPr>
            <w:tcW w:w="1701" w:type="dxa"/>
          </w:tcPr>
          <w:p w14:paraId="1527426D" w14:textId="77777777" w:rsidR="00FD6359" w:rsidRPr="001936F1" w:rsidRDefault="00FD6359"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1E2C1EE0" w14:textId="4ABA9B42" w:rsidR="00FD6359" w:rsidRPr="001936F1" w:rsidRDefault="007B68ED" w:rsidP="00A4369A">
            <w:pPr>
              <w:pStyle w:val="KeinLeerraum"/>
              <w:rPr>
                <w:rFonts w:ascii="Calibri" w:hAnsi="Calibri" w:cs="Calibri"/>
                <w:sz w:val="20"/>
                <w:szCs w:val="20"/>
              </w:rPr>
            </w:pPr>
            <w:r w:rsidRPr="001936F1">
              <w:rPr>
                <w:rFonts w:ascii="Calibri" w:hAnsi="Calibri" w:cs="Calibri"/>
                <w:sz w:val="20"/>
                <w:szCs w:val="20"/>
              </w:rPr>
              <w:t>15</w:t>
            </w:r>
            <w:r w:rsidR="00FD6359" w:rsidRPr="001936F1">
              <w:rPr>
                <w:rFonts w:ascii="Calibri" w:hAnsi="Calibri" w:cs="Calibri"/>
                <w:sz w:val="20"/>
                <w:szCs w:val="20"/>
              </w:rPr>
              <w:t>,00 EUR</w:t>
            </w:r>
          </w:p>
        </w:tc>
      </w:tr>
    </w:tbl>
    <w:p w14:paraId="0CE909D7" w14:textId="7CB7DB5E" w:rsidR="007B68ED" w:rsidRPr="001936F1" w:rsidRDefault="007B68ED" w:rsidP="007B68ED">
      <w:pPr>
        <w:pStyle w:val="KeinLeerraum"/>
        <w:rPr>
          <w:rFonts w:ascii="Calibri" w:hAnsi="Calibri" w:cs="Calibri"/>
          <w:sz w:val="20"/>
          <w:szCs w:val="20"/>
        </w:rPr>
      </w:pPr>
      <w:r w:rsidRPr="001936F1">
        <w:rPr>
          <w:rFonts w:ascii="Calibri" w:hAnsi="Calibri" w:cs="Calibri"/>
          <w:sz w:val="20"/>
          <w:szCs w:val="20"/>
        </w:rPr>
        <w:br/>
      </w:r>
      <w:r w:rsidR="000D6DAB" w:rsidRPr="001936F1">
        <w:rPr>
          <w:rFonts w:ascii="Calibri" w:hAnsi="Calibri" w:cs="Calibri"/>
          <w:sz w:val="20"/>
          <w:szCs w:val="20"/>
        </w:rPr>
        <w:t>__________</w:t>
      </w:r>
    </w:p>
    <w:p w14:paraId="632B3D3E" w14:textId="77777777" w:rsidR="007B68ED" w:rsidRPr="001936F1" w:rsidRDefault="007B68ED" w:rsidP="007B68ED">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0CD95FF3" w14:textId="77777777" w:rsidR="007B68ED" w:rsidRPr="001936F1" w:rsidRDefault="007B68ED" w:rsidP="007B68ED">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Personenkreis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0A429A63" w14:textId="77777777" w:rsidR="007B68ED" w:rsidRPr="001936F1" w:rsidRDefault="007B68ED" w:rsidP="007B68ED">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382988C7" w14:textId="77777777" w:rsidR="007B68ED" w:rsidRPr="001936F1" w:rsidRDefault="007B68ED" w:rsidP="007B68ED">
      <w:pPr>
        <w:pStyle w:val="KeinLeerraum"/>
        <w:rPr>
          <w:rFonts w:ascii="Calibri" w:hAnsi="Calibri" w:cs="Calibri"/>
          <w:sz w:val="20"/>
          <w:szCs w:val="20"/>
        </w:rPr>
      </w:pPr>
    </w:p>
    <w:p w14:paraId="48B690E8" w14:textId="615C5864" w:rsidR="007B68ED" w:rsidRPr="001936F1" w:rsidRDefault="007B68ED" w:rsidP="007B68ED">
      <w:pPr>
        <w:pStyle w:val="KeinLeerraum"/>
        <w:rPr>
          <w:rFonts w:ascii="Calibri" w:hAnsi="Calibri" w:cs="Calibri"/>
          <w:color w:val="808080" w:themeColor="background1" w:themeShade="80"/>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Pr="001936F1">
        <w:rPr>
          <w:rFonts w:ascii="Calibri" w:hAnsi="Calibri" w:cs="Calibri"/>
          <w:color w:val="808080" w:themeColor="background1" w:themeShade="80"/>
          <w:sz w:val="20"/>
          <w:szCs w:val="20"/>
        </w:rPr>
        <w:br/>
      </w:r>
      <w:r w:rsidRPr="001936F1">
        <w:rPr>
          <w:rFonts w:ascii="Calibri" w:hAnsi="Calibri" w:cs="Calibri"/>
          <w:color w:val="808080" w:themeColor="background1" w:themeShade="80"/>
          <w:sz w:val="20"/>
          <w:szCs w:val="20"/>
        </w:rPr>
        <w:br/>
        <w:t xml:space="preserve">Keywords (Schlüsselwörter für KuferWEB etc.): Präsentationstechniken, MS PowerPoint, </w:t>
      </w:r>
      <w:proofErr w:type="spellStart"/>
      <w:r w:rsidRPr="001936F1">
        <w:rPr>
          <w:rFonts w:ascii="Calibri" w:hAnsi="Calibri" w:cs="Calibri"/>
          <w:color w:val="808080" w:themeColor="background1" w:themeShade="80"/>
          <w:sz w:val="20"/>
          <w:szCs w:val="20"/>
        </w:rPr>
        <w:t>Prezi</w:t>
      </w:r>
      <w:proofErr w:type="spellEnd"/>
      <w:r w:rsidRPr="001936F1">
        <w:rPr>
          <w:rFonts w:ascii="Calibri" w:hAnsi="Calibri" w:cs="Calibri"/>
          <w:color w:val="808080" w:themeColor="background1" w:themeShade="80"/>
          <w:sz w:val="20"/>
          <w:szCs w:val="20"/>
        </w:rPr>
        <w:t xml:space="preserve">, Story </w:t>
      </w:r>
      <w:proofErr w:type="spellStart"/>
      <w:r w:rsidRPr="001936F1">
        <w:rPr>
          <w:rFonts w:ascii="Calibri" w:hAnsi="Calibri" w:cs="Calibri"/>
          <w:color w:val="808080" w:themeColor="background1" w:themeShade="80"/>
          <w:sz w:val="20"/>
          <w:szCs w:val="20"/>
        </w:rPr>
        <w:t>Telling</w:t>
      </w:r>
      <w:proofErr w:type="spellEnd"/>
      <w:r w:rsidRPr="001936F1">
        <w:rPr>
          <w:rFonts w:ascii="Calibri" w:hAnsi="Calibri" w:cs="Calibri"/>
          <w:color w:val="808080" w:themeColor="background1" w:themeShade="80"/>
          <w:sz w:val="20"/>
          <w:szCs w:val="20"/>
        </w:rPr>
        <w:t>, visuelle Kommunikation</w:t>
      </w:r>
    </w:p>
    <w:p w14:paraId="2787027C" w14:textId="3B7B941E" w:rsidR="00C301A7" w:rsidRDefault="007B68ED" w:rsidP="00446C0B">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 </w:t>
      </w:r>
      <w:r w:rsidRPr="001936F1">
        <w:rPr>
          <w:rFonts w:ascii="Calibri" w:hAnsi="Calibri" w:cs="Calibri"/>
          <w:color w:val="808080" w:themeColor="background1" w:themeShade="80"/>
          <w:sz w:val="20"/>
          <w:szCs w:val="20"/>
        </w:rPr>
        <w:br/>
        <w:t xml:space="preserve">Description (Beschreibung für KuferWEB etc.): </w:t>
      </w:r>
      <w:proofErr w:type="spellStart"/>
      <w:r w:rsidRPr="001936F1">
        <w:rPr>
          <w:rFonts w:ascii="Calibri" w:hAnsi="Calibri" w:cs="Calibri"/>
          <w:color w:val="808080" w:themeColor="background1" w:themeShade="80"/>
          <w:sz w:val="20"/>
          <w:szCs w:val="20"/>
        </w:rPr>
        <w:t>Prezi</w:t>
      </w:r>
      <w:proofErr w:type="spellEnd"/>
      <w:r w:rsidRPr="001936F1">
        <w:rPr>
          <w:rFonts w:ascii="Calibri" w:hAnsi="Calibri" w:cs="Calibri"/>
          <w:color w:val="808080" w:themeColor="background1" w:themeShade="80"/>
          <w:sz w:val="20"/>
          <w:szCs w:val="20"/>
        </w:rPr>
        <w:t xml:space="preserve"> – dynamische Präsentationen.</w:t>
      </w:r>
    </w:p>
    <w:p w14:paraId="0EEE11BA"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18CF3797" w14:textId="11E3FE89" w:rsidR="001D4206" w:rsidRPr="001936F1" w:rsidRDefault="00565B06" w:rsidP="001D4206">
      <w:pPr>
        <w:pStyle w:val="KeinLeerraum"/>
        <w:rPr>
          <w:rFonts w:ascii="Calibri" w:hAnsi="Calibri" w:cs="Calibri"/>
          <w:sz w:val="20"/>
          <w:szCs w:val="20"/>
        </w:rPr>
      </w:pPr>
      <w:r>
        <w:rPr>
          <w:rFonts w:ascii="Calibri" w:hAnsi="Calibri" w:cs="Calibri"/>
          <w:sz w:val="28"/>
          <w:szCs w:val="28"/>
        </w:rPr>
        <w:lastRenderedPageBreak/>
        <w:t xml:space="preserve">03. </w:t>
      </w:r>
      <w:proofErr w:type="spellStart"/>
      <w:r w:rsidR="007B68ED" w:rsidRPr="001936F1">
        <w:rPr>
          <w:rFonts w:ascii="Calibri" w:hAnsi="Calibri" w:cs="Calibri"/>
          <w:sz w:val="28"/>
          <w:szCs w:val="28"/>
        </w:rPr>
        <w:t>Social</w:t>
      </w:r>
      <w:proofErr w:type="spellEnd"/>
      <w:r w:rsidR="007B68ED" w:rsidRPr="001936F1">
        <w:rPr>
          <w:rFonts w:ascii="Calibri" w:hAnsi="Calibri" w:cs="Calibri"/>
          <w:sz w:val="28"/>
          <w:szCs w:val="28"/>
        </w:rPr>
        <w:t xml:space="preserve">-Media-Marketing mit Instagram | </w:t>
      </w:r>
      <w:r w:rsidR="007B68ED" w:rsidRPr="001936F1">
        <w:rPr>
          <w:rFonts w:ascii="Calibri" w:hAnsi="Calibri" w:cs="Calibri"/>
          <w:sz w:val="28"/>
          <w:szCs w:val="28"/>
        </w:rPr>
        <w:br/>
      </w:r>
      <w:r w:rsidR="007B68ED" w:rsidRPr="001936F1">
        <w:rPr>
          <w:rFonts w:ascii="Calibri" w:hAnsi="Calibri" w:cs="Calibri"/>
        </w:rPr>
        <w:t>Erfolgskonzepte und -strategien im Business</w:t>
      </w:r>
      <w:r w:rsidR="007B68ED" w:rsidRPr="001936F1">
        <w:rPr>
          <w:rFonts w:ascii="Calibri" w:hAnsi="Calibri" w:cs="Calibri"/>
          <w:color w:val="77206D" w:themeColor="accent5" w:themeShade="BF"/>
        </w:rPr>
        <w:br/>
      </w:r>
      <w:r w:rsidR="007B68ED" w:rsidRPr="001936F1">
        <w:rPr>
          <w:rFonts w:ascii="Calibri" w:hAnsi="Calibri" w:cs="Calibri"/>
        </w:rPr>
        <w:br/>
      </w:r>
      <w:r w:rsidR="007B68ED" w:rsidRPr="001936F1">
        <w:rPr>
          <w:rFonts w:ascii="Calibri" w:hAnsi="Calibri" w:cs="Calibri"/>
          <w:sz w:val="20"/>
          <w:szCs w:val="20"/>
        </w:rPr>
        <w:t xml:space="preserve">Instagram gehört zu den am meisten genutzten sozialen Medien bzw. Netzwerken weltweit. Primär ausgerichtet auf ein Video- und Foto-Sharing ermöglicht es ein extrem wirkungsvolles, bildbasiertes </w:t>
      </w:r>
      <w:proofErr w:type="spellStart"/>
      <w:r w:rsidR="007B68ED" w:rsidRPr="001936F1">
        <w:rPr>
          <w:rFonts w:ascii="Calibri" w:hAnsi="Calibri" w:cs="Calibri"/>
          <w:sz w:val="20"/>
          <w:szCs w:val="20"/>
        </w:rPr>
        <w:t>Social</w:t>
      </w:r>
      <w:proofErr w:type="spellEnd"/>
      <w:r w:rsidR="001D0D4D" w:rsidRPr="001936F1">
        <w:rPr>
          <w:rFonts w:ascii="Calibri" w:hAnsi="Calibri" w:cs="Calibri"/>
          <w:sz w:val="20"/>
          <w:szCs w:val="20"/>
        </w:rPr>
        <w:t>-</w:t>
      </w:r>
      <w:r w:rsidR="007B68ED" w:rsidRPr="001936F1">
        <w:rPr>
          <w:rFonts w:ascii="Calibri" w:hAnsi="Calibri" w:cs="Calibri"/>
          <w:sz w:val="20"/>
          <w:szCs w:val="20"/>
        </w:rPr>
        <w:t>Media</w:t>
      </w:r>
      <w:r w:rsidR="001D0D4D" w:rsidRPr="001936F1">
        <w:rPr>
          <w:rFonts w:ascii="Calibri" w:hAnsi="Calibri" w:cs="Calibri"/>
          <w:sz w:val="20"/>
          <w:szCs w:val="20"/>
        </w:rPr>
        <w:t>-</w:t>
      </w:r>
      <w:r w:rsidR="007B68ED" w:rsidRPr="001936F1">
        <w:rPr>
          <w:rFonts w:ascii="Calibri" w:hAnsi="Calibri" w:cs="Calibri"/>
          <w:sz w:val="20"/>
          <w:szCs w:val="20"/>
        </w:rPr>
        <w:t xml:space="preserve">Marketing. Gerade für kleine und mittlere Unternehmen (KMU) stellt es sich als eine Low-Budget-Alternative zu klassischen Kommunikationsmitteln – im Printbereich etwa Flyer, Plakate usw. – dar. Aber auch für Vereine und überhaupt für Organisationen bietet es sich als eine </w:t>
      </w:r>
      <w:r w:rsidR="001D0D4D" w:rsidRPr="001936F1">
        <w:rPr>
          <w:rFonts w:ascii="Calibri" w:hAnsi="Calibri" w:cs="Calibri"/>
          <w:sz w:val="20"/>
          <w:szCs w:val="20"/>
        </w:rPr>
        <w:t>der</w:t>
      </w:r>
      <w:r w:rsidR="007B68ED" w:rsidRPr="001936F1">
        <w:rPr>
          <w:rFonts w:ascii="Calibri" w:hAnsi="Calibri" w:cs="Calibri"/>
          <w:sz w:val="20"/>
          <w:szCs w:val="20"/>
        </w:rPr>
        <w:t xml:space="preserve"> bedeut</w:t>
      </w:r>
      <w:r w:rsidR="001D0D4D" w:rsidRPr="001936F1">
        <w:rPr>
          <w:rFonts w:ascii="Calibri" w:hAnsi="Calibri" w:cs="Calibri"/>
          <w:sz w:val="20"/>
          <w:szCs w:val="20"/>
        </w:rPr>
        <w:t>endsten</w:t>
      </w:r>
      <w:r w:rsidR="007B68ED" w:rsidRPr="001936F1">
        <w:rPr>
          <w:rFonts w:ascii="Calibri" w:hAnsi="Calibri" w:cs="Calibri"/>
          <w:sz w:val="20"/>
          <w:szCs w:val="20"/>
        </w:rPr>
        <w:t xml:space="preserve"> Alternative</w:t>
      </w:r>
      <w:r w:rsidR="001D0D4D" w:rsidRPr="001936F1">
        <w:rPr>
          <w:rFonts w:ascii="Calibri" w:hAnsi="Calibri" w:cs="Calibri"/>
          <w:sz w:val="20"/>
          <w:szCs w:val="20"/>
        </w:rPr>
        <w:t>n</w:t>
      </w:r>
      <w:r w:rsidR="007B68ED" w:rsidRPr="001936F1">
        <w:rPr>
          <w:rFonts w:ascii="Calibri" w:hAnsi="Calibri" w:cs="Calibri"/>
          <w:sz w:val="20"/>
          <w:szCs w:val="20"/>
        </w:rPr>
        <w:t xml:space="preserve"> im Marketing an.</w:t>
      </w:r>
      <w:r w:rsidR="007B68ED" w:rsidRPr="001936F1">
        <w:rPr>
          <w:rFonts w:ascii="Calibri" w:hAnsi="Calibri" w:cs="Calibri"/>
          <w:sz w:val="20"/>
          <w:szCs w:val="20"/>
        </w:rPr>
        <w:br/>
      </w:r>
      <w:r w:rsidR="007B68ED" w:rsidRPr="001936F1">
        <w:rPr>
          <w:rFonts w:ascii="Calibri" w:hAnsi="Calibri" w:cs="Calibri"/>
          <w:sz w:val="20"/>
          <w:szCs w:val="20"/>
        </w:rPr>
        <w:br/>
        <w:t>Für das erfolgreiche Etablieren eines Instagram-Accounts ist in jedem Fall ein taktisches Vorgehen von zentraler Bedeutung. Die systematische Analyse aktuell sehr beliebter Kanäle ist für eine Erfolgsstrategie „im Business“ unabdingbar – genauso wie ein kundenzentrierter Ansatz, der einschlägige Bedarfe umfassend berücksichtigt und bedient (Kundenbindung).</w:t>
      </w:r>
      <w:r w:rsidR="001D0D4D" w:rsidRPr="001936F1">
        <w:rPr>
          <w:rFonts w:ascii="Calibri" w:hAnsi="Calibri" w:cs="Calibri"/>
          <w:sz w:val="20"/>
          <w:szCs w:val="20"/>
        </w:rPr>
        <w:t>(L1 bis L2*)</w:t>
      </w:r>
      <w:r w:rsidR="007B68ED" w:rsidRPr="001936F1">
        <w:rPr>
          <w:rFonts w:ascii="Calibri" w:hAnsi="Calibri" w:cs="Calibri"/>
          <w:sz w:val="20"/>
          <w:szCs w:val="20"/>
        </w:rPr>
        <w:br/>
      </w:r>
      <w:r w:rsidR="007B68ED" w:rsidRPr="001936F1">
        <w:rPr>
          <w:rFonts w:ascii="Calibri" w:hAnsi="Calibri" w:cs="Calibri"/>
          <w:sz w:val="20"/>
          <w:szCs w:val="20"/>
        </w:rPr>
        <w:br/>
      </w:r>
      <w:r w:rsidR="007B68ED" w:rsidRPr="001936F1">
        <w:rPr>
          <w:rFonts w:ascii="Calibri" w:hAnsi="Calibri" w:cs="Calibri"/>
          <w:b/>
          <w:bCs/>
          <w:sz w:val="20"/>
          <w:szCs w:val="20"/>
        </w:rPr>
        <w:t>Highlights:</w:t>
      </w:r>
      <w:r w:rsidR="007B68ED" w:rsidRPr="001936F1">
        <w:rPr>
          <w:rFonts w:ascii="Calibri" w:hAnsi="Calibri" w:cs="Calibri"/>
          <w:sz w:val="20"/>
          <w:szCs w:val="20"/>
        </w:rPr>
        <w:t xml:space="preserve"> </w:t>
      </w:r>
      <w:r w:rsidR="007B68ED" w:rsidRPr="001936F1">
        <w:rPr>
          <w:rFonts w:ascii="Calibri" w:hAnsi="Calibri" w:cs="Calibri"/>
          <w:sz w:val="20"/>
          <w:szCs w:val="20"/>
        </w:rPr>
        <w:br/>
      </w:r>
      <w:r w:rsidR="007B68ED" w:rsidRPr="001936F1">
        <w:rPr>
          <w:rFonts w:ascii="Calibri" w:hAnsi="Calibri" w:cs="Calibri"/>
          <w:sz w:val="20"/>
          <w:szCs w:val="20"/>
        </w:rPr>
        <w:br/>
        <w:t>•</w:t>
      </w:r>
      <w:r w:rsidR="00C301A7">
        <w:rPr>
          <w:rFonts w:ascii="Calibri" w:hAnsi="Calibri" w:cs="Calibri"/>
          <w:sz w:val="20"/>
          <w:szCs w:val="20"/>
        </w:rPr>
        <w:t xml:space="preserve"> </w:t>
      </w:r>
      <w:proofErr w:type="spellStart"/>
      <w:r w:rsidR="007B68ED" w:rsidRPr="001936F1">
        <w:rPr>
          <w:rFonts w:ascii="Calibri" w:hAnsi="Calibri" w:cs="Calibri"/>
          <w:sz w:val="20"/>
          <w:szCs w:val="20"/>
        </w:rPr>
        <w:t>Pinzipien</w:t>
      </w:r>
      <w:proofErr w:type="spellEnd"/>
      <w:r w:rsidR="007B68ED" w:rsidRPr="001936F1">
        <w:rPr>
          <w:rFonts w:ascii="Calibri" w:hAnsi="Calibri" w:cs="Calibri"/>
          <w:sz w:val="20"/>
          <w:szCs w:val="20"/>
        </w:rPr>
        <w:t xml:space="preserve"> im </w:t>
      </w:r>
      <w:proofErr w:type="spellStart"/>
      <w:r w:rsidR="007B68ED" w:rsidRPr="001936F1">
        <w:rPr>
          <w:rFonts w:ascii="Calibri" w:hAnsi="Calibri" w:cs="Calibri"/>
          <w:sz w:val="20"/>
          <w:szCs w:val="20"/>
        </w:rPr>
        <w:t>Social</w:t>
      </w:r>
      <w:proofErr w:type="spellEnd"/>
      <w:r w:rsidR="007B68ED" w:rsidRPr="001936F1">
        <w:rPr>
          <w:rFonts w:ascii="Calibri" w:hAnsi="Calibri" w:cs="Calibri"/>
          <w:sz w:val="20"/>
          <w:szCs w:val="20"/>
        </w:rPr>
        <w:t xml:space="preserve"> Media Marketing </w:t>
      </w:r>
      <w:r w:rsidR="007B68ED" w:rsidRPr="001936F1">
        <w:rPr>
          <w:rFonts w:ascii="Calibri" w:hAnsi="Calibri" w:cs="Calibri"/>
          <w:sz w:val="20"/>
          <w:szCs w:val="20"/>
        </w:rPr>
        <w:br/>
        <w:t>•</w:t>
      </w:r>
      <w:r w:rsidR="00C301A7">
        <w:rPr>
          <w:rFonts w:ascii="Calibri" w:hAnsi="Calibri" w:cs="Calibri"/>
          <w:sz w:val="20"/>
          <w:szCs w:val="20"/>
        </w:rPr>
        <w:t xml:space="preserve"> </w:t>
      </w:r>
      <w:r w:rsidR="007B68ED" w:rsidRPr="001936F1">
        <w:rPr>
          <w:rFonts w:ascii="Calibri" w:hAnsi="Calibri" w:cs="Calibri"/>
          <w:sz w:val="20"/>
          <w:szCs w:val="20"/>
        </w:rPr>
        <w:t xml:space="preserve">Instagram – Funktionen im Detail </w:t>
      </w:r>
      <w:r w:rsidR="007B68ED" w:rsidRPr="001936F1">
        <w:rPr>
          <w:rFonts w:ascii="Calibri" w:hAnsi="Calibri" w:cs="Calibri"/>
          <w:sz w:val="20"/>
          <w:szCs w:val="20"/>
        </w:rPr>
        <w:br/>
        <w:t>•</w:t>
      </w:r>
      <w:r w:rsidR="00C301A7">
        <w:rPr>
          <w:rFonts w:ascii="Calibri" w:hAnsi="Calibri" w:cs="Calibri"/>
          <w:sz w:val="20"/>
          <w:szCs w:val="20"/>
        </w:rPr>
        <w:t xml:space="preserve"> </w:t>
      </w:r>
      <w:r w:rsidR="007B68ED" w:rsidRPr="001936F1">
        <w:rPr>
          <w:rFonts w:ascii="Calibri" w:hAnsi="Calibri" w:cs="Calibri"/>
          <w:sz w:val="20"/>
          <w:szCs w:val="20"/>
        </w:rPr>
        <w:t xml:space="preserve">Markt- und markengerechte Posts </w:t>
      </w:r>
      <w:r w:rsidR="007B68ED" w:rsidRPr="001936F1">
        <w:rPr>
          <w:rFonts w:ascii="Calibri" w:hAnsi="Calibri" w:cs="Calibri"/>
          <w:sz w:val="20"/>
          <w:szCs w:val="20"/>
        </w:rPr>
        <w:br/>
        <w:t>•</w:t>
      </w:r>
      <w:r w:rsidR="00C301A7">
        <w:rPr>
          <w:rFonts w:ascii="Calibri" w:hAnsi="Calibri" w:cs="Calibri"/>
          <w:sz w:val="20"/>
          <w:szCs w:val="20"/>
        </w:rPr>
        <w:t xml:space="preserve"> </w:t>
      </w:r>
      <w:r w:rsidR="007B68ED" w:rsidRPr="001936F1">
        <w:rPr>
          <w:rFonts w:ascii="Calibri" w:hAnsi="Calibri" w:cs="Calibri"/>
          <w:sz w:val="20"/>
          <w:szCs w:val="20"/>
        </w:rPr>
        <w:t>„</w:t>
      </w:r>
      <w:proofErr w:type="spellStart"/>
      <w:r w:rsidR="007B68ED" w:rsidRPr="001936F1">
        <w:rPr>
          <w:rFonts w:ascii="Calibri" w:hAnsi="Calibri" w:cs="Calibri"/>
          <w:sz w:val="20"/>
          <w:szCs w:val="20"/>
        </w:rPr>
        <w:t>Let's</w:t>
      </w:r>
      <w:proofErr w:type="spellEnd"/>
      <w:r w:rsidR="007B68ED" w:rsidRPr="001936F1">
        <w:rPr>
          <w:rFonts w:ascii="Calibri" w:hAnsi="Calibri" w:cs="Calibri"/>
          <w:sz w:val="20"/>
          <w:szCs w:val="20"/>
        </w:rPr>
        <w:t xml:space="preserve"> </w:t>
      </w:r>
      <w:proofErr w:type="spellStart"/>
      <w:r w:rsidR="007B68ED" w:rsidRPr="001936F1">
        <w:rPr>
          <w:rFonts w:ascii="Calibri" w:hAnsi="Calibri" w:cs="Calibri"/>
          <w:sz w:val="20"/>
          <w:szCs w:val="20"/>
        </w:rPr>
        <w:t>play</w:t>
      </w:r>
      <w:proofErr w:type="spellEnd"/>
      <w:r w:rsidR="007B68ED" w:rsidRPr="001936F1">
        <w:rPr>
          <w:rFonts w:ascii="Calibri" w:hAnsi="Calibri" w:cs="Calibri"/>
          <w:sz w:val="20"/>
          <w:szCs w:val="20"/>
        </w:rPr>
        <w:t xml:space="preserve">“ – Live-Publishing </w:t>
      </w:r>
      <w:r w:rsidR="007B68ED" w:rsidRPr="001936F1">
        <w:rPr>
          <w:rFonts w:ascii="Calibri" w:hAnsi="Calibri" w:cs="Calibri"/>
          <w:sz w:val="20"/>
          <w:szCs w:val="20"/>
        </w:rPr>
        <w:br/>
        <w:t>•</w:t>
      </w:r>
      <w:r w:rsidR="00C301A7">
        <w:rPr>
          <w:rFonts w:ascii="Calibri" w:hAnsi="Calibri" w:cs="Calibri"/>
          <w:sz w:val="20"/>
          <w:szCs w:val="20"/>
        </w:rPr>
        <w:t xml:space="preserve"> </w:t>
      </w:r>
      <w:r w:rsidR="007B68ED" w:rsidRPr="001936F1">
        <w:rPr>
          <w:rFonts w:ascii="Calibri" w:hAnsi="Calibri" w:cs="Calibri"/>
          <w:sz w:val="20"/>
          <w:szCs w:val="20"/>
        </w:rPr>
        <w:t>Erfolgreiche Accounts im Fokus</w:t>
      </w:r>
      <w:r w:rsidR="007B68ED" w:rsidRPr="001936F1">
        <w:rPr>
          <w:rFonts w:ascii="Calibri" w:hAnsi="Calibri" w:cs="Calibri"/>
          <w:sz w:val="20"/>
          <w:szCs w:val="20"/>
        </w:rPr>
        <w:br/>
      </w:r>
      <w:r w:rsidR="007B68ED" w:rsidRPr="001936F1">
        <w:rPr>
          <w:rFonts w:ascii="Calibri" w:hAnsi="Calibri" w:cs="Calibri"/>
          <w:sz w:val="20"/>
          <w:szCs w:val="20"/>
        </w:rPr>
        <w:br/>
      </w:r>
      <w:r w:rsidR="007B68ED" w:rsidRPr="001936F1">
        <w:rPr>
          <w:rFonts w:ascii="Calibri" w:hAnsi="Calibri" w:cs="Calibri"/>
          <w:b/>
          <w:bCs/>
          <w:sz w:val="20"/>
          <w:szCs w:val="20"/>
        </w:rPr>
        <w:t>Methodik:</w:t>
      </w:r>
      <w:r w:rsidR="007B68ED" w:rsidRPr="001936F1">
        <w:rPr>
          <w:rFonts w:ascii="Calibri" w:hAnsi="Calibri" w:cs="Calibri"/>
          <w:sz w:val="20"/>
          <w:szCs w:val="20"/>
        </w:rPr>
        <w:t xml:space="preserve"> Präsentation relevanter Inhalte, aktive Diskussion, angeleitete Reflexions- und Transferphasen sowie interaktive Übungen</w:t>
      </w:r>
      <w:r w:rsidR="005373CC" w:rsidRPr="001936F1">
        <w:rPr>
          <w:rFonts w:ascii="Calibri" w:hAnsi="Calibri" w:cs="Calibri"/>
          <w:sz w:val="20"/>
          <w:szCs w:val="20"/>
        </w:rPr>
        <w:t>: „</w:t>
      </w:r>
      <w:proofErr w:type="spellStart"/>
      <w:r w:rsidR="005373CC" w:rsidRPr="001936F1">
        <w:rPr>
          <w:rFonts w:ascii="Calibri" w:hAnsi="Calibri" w:cs="Calibri"/>
          <w:sz w:val="20"/>
          <w:szCs w:val="20"/>
        </w:rPr>
        <w:t>Reflection</w:t>
      </w:r>
      <w:proofErr w:type="spellEnd"/>
      <w:r w:rsidR="005373CC" w:rsidRPr="001936F1">
        <w:rPr>
          <w:rFonts w:ascii="Calibri" w:hAnsi="Calibri" w:cs="Calibri"/>
          <w:sz w:val="20"/>
          <w:szCs w:val="20"/>
        </w:rPr>
        <w:t xml:space="preserve"> in Action!“</w:t>
      </w:r>
      <w:r w:rsidR="001D4206" w:rsidRPr="001936F1">
        <w:rPr>
          <w:rFonts w:ascii="Calibri" w:hAnsi="Calibri" w:cs="Calibri"/>
          <w:sz w:val="20"/>
          <w:szCs w:val="20"/>
        </w:rPr>
        <w:br/>
      </w:r>
      <w:r w:rsidR="001D4206" w:rsidRPr="001936F1">
        <w:rPr>
          <w:rFonts w:ascii="Calibri" w:hAnsi="Calibri" w:cs="Calibri"/>
          <w:sz w:val="20"/>
          <w:szCs w:val="20"/>
        </w:rPr>
        <w:br/>
      </w:r>
      <w:r w:rsidR="001D4206" w:rsidRPr="001936F1">
        <w:rPr>
          <w:rFonts w:ascii="Calibri" w:hAnsi="Calibri" w:cs="Calibri"/>
          <w:b/>
          <w:bCs/>
          <w:sz w:val="20"/>
          <w:szCs w:val="20"/>
        </w:rPr>
        <w:t>Hinweis:</w:t>
      </w:r>
      <w:r w:rsidR="001D4206" w:rsidRPr="001936F1">
        <w:rPr>
          <w:rFonts w:ascii="Calibri" w:hAnsi="Calibri" w:cs="Calibri"/>
          <w:sz w:val="20"/>
          <w:szCs w:val="20"/>
        </w:rPr>
        <w:t xml:space="preserve"> Die Teilnehmerinnen und Teilnehmer sollten über einen kostenlosen Instagram-Account – ggf. unter einem Pseudonym – verfügen, um sich „per Mausklick“ entsprechend einloggen und bei Bedarf parallel mitarbeiten zu können.</w:t>
      </w:r>
    </w:p>
    <w:p w14:paraId="23A98B0D" w14:textId="67CA5A6D" w:rsidR="007B68ED" w:rsidRPr="001936F1" w:rsidRDefault="007B68ED" w:rsidP="007B68ED">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7B68ED" w:rsidRPr="001936F1" w14:paraId="7FAB6003" w14:textId="77777777" w:rsidTr="00A4369A">
        <w:tc>
          <w:tcPr>
            <w:tcW w:w="1701" w:type="dxa"/>
          </w:tcPr>
          <w:p w14:paraId="3A482F9E" w14:textId="77777777" w:rsidR="007B68ED" w:rsidRPr="001936F1" w:rsidRDefault="007B68ED"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7E578C39" w14:textId="63A2FBF3" w:rsidR="007B68ED" w:rsidRPr="001936F1" w:rsidRDefault="007B68ED" w:rsidP="00A4369A">
            <w:pPr>
              <w:pStyle w:val="KeinLeerraum"/>
              <w:rPr>
                <w:rFonts w:ascii="Calibri" w:hAnsi="Calibri" w:cs="Calibri"/>
                <w:sz w:val="20"/>
                <w:szCs w:val="20"/>
              </w:rPr>
            </w:pPr>
            <w:r w:rsidRPr="001936F1">
              <w:rPr>
                <w:rFonts w:ascii="Calibri" w:hAnsi="Calibri" w:cs="Calibri"/>
                <w:sz w:val="20"/>
                <w:szCs w:val="20"/>
              </w:rPr>
              <w:t>25.03.2026 – 18:00 bis 19:30 Uhr</w:t>
            </w:r>
          </w:p>
        </w:tc>
      </w:tr>
      <w:tr w:rsidR="007B68ED" w:rsidRPr="001936F1" w14:paraId="39D3BD55" w14:textId="77777777" w:rsidTr="00A4369A">
        <w:tc>
          <w:tcPr>
            <w:tcW w:w="1701" w:type="dxa"/>
          </w:tcPr>
          <w:p w14:paraId="6C8F5649" w14:textId="77777777" w:rsidR="007B68ED" w:rsidRPr="001936F1" w:rsidRDefault="007B68ED"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51EE30D2" w14:textId="77777777" w:rsidR="007B68ED" w:rsidRPr="001936F1" w:rsidRDefault="007B68ED"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7B68ED" w:rsidRPr="001936F1" w14:paraId="2118C145" w14:textId="77777777" w:rsidTr="00A4369A">
        <w:tc>
          <w:tcPr>
            <w:tcW w:w="1701" w:type="dxa"/>
          </w:tcPr>
          <w:p w14:paraId="0B1345F1" w14:textId="77777777" w:rsidR="007B68ED" w:rsidRPr="001936F1" w:rsidRDefault="007B68ED"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7D6EDCC7" w14:textId="77777777" w:rsidR="007B68ED" w:rsidRPr="001936F1" w:rsidRDefault="007B68ED" w:rsidP="00A4369A">
            <w:pPr>
              <w:pStyle w:val="KeinLeerraum"/>
              <w:rPr>
                <w:rFonts w:ascii="Calibri" w:hAnsi="Calibri" w:cs="Calibri"/>
                <w:sz w:val="20"/>
                <w:szCs w:val="20"/>
              </w:rPr>
            </w:pPr>
            <w:r w:rsidRPr="001936F1">
              <w:rPr>
                <w:rFonts w:ascii="Calibri" w:hAnsi="Calibri" w:cs="Calibri"/>
                <w:sz w:val="20"/>
                <w:szCs w:val="20"/>
              </w:rPr>
              <w:t>15,00 EUR</w:t>
            </w:r>
          </w:p>
        </w:tc>
      </w:tr>
    </w:tbl>
    <w:p w14:paraId="4DBB3B06" w14:textId="4D5F2F06" w:rsidR="007B68ED" w:rsidRPr="001936F1" w:rsidRDefault="007B68ED" w:rsidP="007B68ED">
      <w:pPr>
        <w:pStyle w:val="KeinLeerraum"/>
        <w:rPr>
          <w:rFonts w:ascii="Calibri" w:hAnsi="Calibri" w:cs="Calibri"/>
          <w:sz w:val="20"/>
          <w:szCs w:val="20"/>
        </w:rPr>
      </w:pPr>
      <w:r w:rsidRPr="001936F1">
        <w:rPr>
          <w:rFonts w:ascii="Calibri" w:hAnsi="Calibri" w:cs="Calibri"/>
          <w:sz w:val="20"/>
          <w:szCs w:val="20"/>
        </w:rPr>
        <w:br/>
      </w:r>
      <w:r w:rsidR="000D6DAB" w:rsidRPr="001936F1">
        <w:rPr>
          <w:rFonts w:ascii="Calibri" w:hAnsi="Calibri" w:cs="Calibri"/>
          <w:sz w:val="20"/>
          <w:szCs w:val="20"/>
        </w:rPr>
        <w:t>__________</w:t>
      </w:r>
    </w:p>
    <w:p w14:paraId="22D42F8C" w14:textId="77777777" w:rsidR="007B68ED" w:rsidRPr="001936F1" w:rsidRDefault="007B68ED" w:rsidP="007B68ED">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4130C395" w14:textId="77777777" w:rsidR="007B68ED" w:rsidRPr="001936F1" w:rsidRDefault="007B68ED" w:rsidP="007B68ED">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Personenkreis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06CC0E0A" w14:textId="77777777" w:rsidR="007B68ED" w:rsidRPr="001936F1" w:rsidRDefault="007B68ED" w:rsidP="007B68ED">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5D43401E" w14:textId="77777777" w:rsidR="007B68ED" w:rsidRPr="001936F1" w:rsidRDefault="007B68ED" w:rsidP="007B68ED">
      <w:pPr>
        <w:pStyle w:val="KeinLeerraum"/>
        <w:rPr>
          <w:rFonts w:ascii="Calibri" w:hAnsi="Calibri" w:cs="Calibri"/>
          <w:sz w:val="20"/>
          <w:szCs w:val="20"/>
        </w:rPr>
      </w:pPr>
    </w:p>
    <w:p w14:paraId="77FF985C" w14:textId="464DACBC" w:rsidR="007B68ED" w:rsidRPr="001936F1" w:rsidRDefault="007B68ED" w:rsidP="007B68ED">
      <w:pPr>
        <w:pStyle w:val="KeinLeerraum"/>
        <w:rPr>
          <w:rFonts w:ascii="Calibri" w:hAnsi="Calibri" w:cs="Calibri"/>
          <w:color w:val="808080" w:themeColor="background1" w:themeShade="80"/>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Pr="001936F1">
        <w:rPr>
          <w:rFonts w:ascii="Calibri" w:hAnsi="Calibri" w:cs="Calibri"/>
          <w:color w:val="808080" w:themeColor="background1" w:themeShade="80"/>
          <w:sz w:val="20"/>
          <w:szCs w:val="20"/>
        </w:rPr>
        <w:br/>
      </w:r>
      <w:r w:rsidRPr="001936F1">
        <w:rPr>
          <w:rFonts w:ascii="Calibri" w:hAnsi="Calibri" w:cs="Calibri"/>
          <w:color w:val="808080" w:themeColor="background1" w:themeShade="80"/>
          <w:sz w:val="20"/>
          <w:szCs w:val="20"/>
        </w:rPr>
        <w:br/>
        <w:t xml:space="preserve">Keywords (Schlüsselwörter für KuferWEB etc.): Marketing, </w:t>
      </w:r>
      <w:proofErr w:type="spellStart"/>
      <w:r w:rsidRPr="001936F1">
        <w:rPr>
          <w:rFonts w:ascii="Calibri" w:hAnsi="Calibri" w:cs="Calibri"/>
          <w:color w:val="808080" w:themeColor="background1" w:themeShade="80"/>
          <w:sz w:val="20"/>
          <w:szCs w:val="20"/>
        </w:rPr>
        <w:t>Social</w:t>
      </w:r>
      <w:proofErr w:type="spellEnd"/>
      <w:r w:rsidRPr="001936F1">
        <w:rPr>
          <w:rFonts w:ascii="Calibri" w:hAnsi="Calibri" w:cs="Calibri"/>
          <w:color w:val="808080" w:themeColor="background1" w:themeShade="80"/>
          <w:sz w:val="20"/>
          <w:szCs w:val="20"/>
        </w:rPr>
        <w:t>-Media-Marketing, Kundenbindung, Instagram, Canva</w:t>
      </w:r>
      <w:r w:rsidR="00C301A7">
        <w:rPr>
          <w:rFonts w:ascii="Calibri" w:hAnsi="Calibri" w:cs="Calibri"/>
          <w:color w:val="808080" w:themeColor="background1" w:themeShade="80"/>
          <w:sz w:val="20"/>
          <w:szCs w:val="20"/>
        </w:rPr>
        <w:t xml:space="preserve"> </w:t>
      </w:r>
    </w:p>
    <w:p w14:paraId="7FA4F0BA" w14:textId="17D97029" w:rsidR="00C301A7" w:rsidRDefault="007B68ED" w:rsidP="00C301A7">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 </w:t>
      </w:r>
      <w:r w:rsidRPr="001936F1">
        <w:rPr>
          <w:rFonts w:ascii="Calibri" w:hAnsi="Calibri" w:cs="Calibri"/>
          <w:color w:val="808080" w:themeColor="background1" w:themeShade="80"/>
          <w:sz w:val="20"/>
          <w:szCs w:val="20"/>
        </w:rPr>
        <w:br/>
        <w:t xml:space="preserve">Description (Beschreibung für KuferWEB etc.): </w:t>
      </w:r>
      <w:proofErr w:type="spellStart"/>
      <w:r w:rsidRPr="001936F1">
        <w:rPr>
          <w:rFonts w:ascii="Calibri" w:hAnsi="Calibri" w:cs="Calibri"/>
          <w:color w:val="808080" w:themeColor="background1" w:themeShade="80"/>
          <w:sz w:val="20"/>
          <w:szCs w:val="20"/>
        </w:rPr>
        <w:t>Social</w:t>
      </w:r>
      <w:proofErr w:type="spellEnd"/>
      <w:r w:rsidRPr="001936F1">
        <w:rPr>
          <w:rFonts w:ascii="Calibri" w:hAnsi="Calibri" w:cs="Calibri"/>
          <w:color w:val="808080" w:themeColor="background1" w:themeShade="80"/>
          <w:sz w:val="20"/>
          <w:szCs w:val="20"/>
        </w:rPr>
        <w:t>-Media-Marketing mit Instagram.</w:t>
      </w:r>
      <w:r w:rsidR="00C301A7">
        <w:rPr>
          <w:rFonts w:ascii="Calibri" w:hAnsi="Calibri" w:cs="Calibri"/>
          <w:color w:val="808080" w:themeColor="background1" w:themeShade="80"/>
          <w:sz w:val="20"/>
          <w:szCs w:val="20"/>
        </w:rPr>
        <w:br w:type="page"/>
      </w:r>
    </w:p>
    <w:p w14:paraId="63117F78" w14:textId="3672AC16" w:rsidR="001D4206" w:rsidRPr="001936F1" w:rsidRDefault="00565B06" w:rsidP="001D4206">
      <w:pPr>
        <w:pStyle w:val="KeinLeerraum"/>
        <w:rPr>
          <w:rFonts w:ascii="Calibri" w:hAnsi="Calibri" w:cs="Calibri"/>
          <w:sz w:val="20"/>
          <w:szCs w:val="20"/>
        </w:rPr>
      </w:pPr>
      <w:r>
        <w:rPr>
          <w:rFonts w:ascii="Calibri" w:hAnsi="Calibri" w:cs="Calibri"/>
          <w:sz w:val="28"/>
          <w:szCs w:val="28"/>
        </w:rPr>
        <w:lastRenderedPageBreak/>
        <w:t xml:space="preserve">04. </w:t>
      </w:r>
      <w:r w:rsidR="001D0D4D" w:rsidRPr="001936F1">
        <w:rPr>
          <w:rFonts w:ascii="Calibri" w:hAnsi="Calibri" w:cs="Calibri"/>
          <w:sz w:val="28"/>
          <w:szCs w:val="28"/>
        </w:rPr>
        <w:t xml:space="preserve">Content-Marketing mit Canva | </w:t>
      </w:r>
      <w:r w:rsidR="001D0D4D" w:rsidRPr="001936F1">
        <w:rPr>
          <w:rFonts w:ascii="Calibri" w:hAnsi="Calibri" w:cs="Calibri"/>
          <w:sz w:val="28"/>
          <w:szCs w:val="28"/>
        </w:rPr>
        <w:br/>
      </w:r>
      <w:r w:rsidR="001D0D4D" w:rsidRPr="001936F1">
        <w:rPr>
          <w:rFonts w:ascii="Calibri" w:hAnsi="Calibri" w:cs="Calibri"/>
        </w:rPr>
        <w:t>Online-Creative-Tool der Master Class</w:t>
      </w:r>
      <w:r w:rsidR="001D0D4D" w:rsidRPr="001936F1">
        <w:rPr>
          <w:rFonts w:ascii="Calibri" w:hAnsi="Calibri" w:cs="Calibri"/>
        </w:rPr>
        <w:br/>
      </w:r>
      <w:r w:rsidR="001D0D4D" w:rsidRPr="001936F1">
        <w:rPr>
          <w:rFonts w:ascii="Calibri" w:hAnsi="Calibri" w:cs="Calibri"/>
        </w:rPr>
        <w:br/>
      </w:r>
      <w:r w:rsidR="001D0D4D" w:rsidRPr="001936F1">
        <w:rPr>
          <w:rFonts w:ascii="Calibri" w:hAnsi="Calibri" w:cs="Calibri"/>
          <w:sz w:val="20"/>
          <w:szCs w:val="20"/>
        </w:rPr>
        <w:t xml:space="preserve">Canva zählt zu den weltweit bekanntesten Desktop- und Web-Apps zur Erstellung </w:t>
      </w:r>
      <w:proofErr w:type="gramStart"/>
      <w:r w:rsidR="001D0D4D" w:rsidRPr="001936F1">
        <w:rPr>
          <w:rFonts w:ascii="Calibri" w:hAnsi="Calibri" w:cs="Calibri"/>
          <w:sz w:val="20"/>
          <w:szCs w:val="20"/>
        </w:rPr>
        <w:t>von professionellem visuellen Content</w:t>
      </w:r>
      <w:proofErr w:type="gramEnd"/>
      <w:r w:rsidR="001D0D4D" w:rsidRPr="001936F1">
        <w:rPr>
          <w:rFonts w:ascii="Calibri" w:hAnsi="Calibri" w:cs="Calibri"/>
          <w:sz w:val="20"/>
          <w:szCs w:val="20"/>
        </w:rPr>
        <w:t xml:space="preserve">. Bereits die kostenlose Variante bietet eine Kernfunktionalität, mit der sich im Rahmen eines Content Marketings insbesondere Inhalte für </w:t>
      </w:r>
      <w:proofErr w:type="spellStart"/>
      <w:r w:rsidR="001D0D4D" w:rsidRPr="001936F1">
        <w:rPr>
          <w:rFonts w:ascii="Calibri" w:hAnsi="Calibri" w:cs="Calibri"/>
          <w:sz w:val="20"/>
          <w:szCs w:val="20"/>
        </w:rPr>
        <w:t>Social</w:t>
      </w:r>
      <w:proofErr w:type="spellEnd"/>
      <w:r w:rsidR="001D0D4D" w:rsidRPr="001936F1">
        <w:rPr>
          <w:rFonts w:ascii="Calibri" w:hAnsi="Calibri" w:cs="Calibri"/>
          <w:sz w:val="20"/>
          <w:szCs w:val="20"/>
        </w:rPr>
        <w:t xml:space="preserve"> Media, beispielsweise für die gegenwärtig sehr beliebte Plattform Instagram, aber auch für Präsentationen sowie Printprodukte entwickeln lassen.</w:t>
      </w:r>
      <w:r w:rsidR="001D0D4D" w:rsidRPr="001936F1">
        <w:rPr>
          <w:rFonts w:ascii="Calibri" w:hAnsi="Calibri" w:cs="Calibri"/>
          <w:sz w:val="20"/>
          <w:szCs w:val="20"/>
        </w:rPr>
        <w:br/>
      </w:r>
      <w:r w:rsidR="001D0D4D" w:rsidRPr="001936F1">
        <w:rPr>
          <w:rFonts w:ascii="Calibri" w:hAnsi="Calibri" w:cs="Calibri"/>
          <w:sz w:val="20"/>
          <w:szCs w:val="20"/>
        </w:rPr>
        <w:br/>
        <w:t xml:space="preserve">Innerhalb eines visuellen Marketings lassen sich mit Canva sogenannte </w:t>
      </w:r>
      <w:proofErr w:type="spellStart"/>
      <w:r w:rsidR="001D0D4D" w:rsidRPr="001936F1">
        <w:rPr>
          <w:rFonts w:ascii="Calibri" w:hAnsi="Calibri" w:cs="Calibri"/>
          <w:sz w:val="20"/>
          <w:szCs w:val="20"/>
        </w:rPr>
        <w:t>Memes</w:t>
      </w:r>
      <w:proofErr w:type="spellEnd"/>
      <w:r w:rsidR="001D0D4D" w:rsidRPr="001936F1">
        <w:rPr>
          <w:rFonts w:ascii="Calibri" w:hAnsi="Calibri" w:cs="Calibri"/>
          <w:sz w:val="20"/>
          <w:szCs w:val="20"/>
        </w:rPr>
        <w:t xml:space="preserve"> – also kreative, sich im Idealfall viral verbreitende Inhalte – erstellen. Die App ist gleichermaßen für Anwendungen im geschäftlichen sowie im privaten Bereich geeignet. Sie lässt sich intuitiv-plausibel bedienen und stellt sich dabei als äußerst produktiv dar. (L1 bis L2*)</w:t>
      </w:r>
      <w:r w:rsidR="001D0D4D" w:rsidRPr="001936F1">
        <w:rPr>
          <w:rFonts w:ascii="Calibri" w:hAnsi="Calibri" w:cs="Calibri"/>
          <w:sz w:val="20"/>
          <w:szCs w:val="20"/>
        </w:rPr>
        <w:br/>
      </w:r>
      <w:r w:rsidR="001D0D4D" w:rsidRPr="001936F1">
        <w:rPr>
          <w:rFonts w:ascii="Calibri" w:hAnsi="Calibri" w:cs="Calibri"/>
          <w:sz w:val="20"/>
          <w:szCs w:val="20"/>
        </w:rPr>
        <w:br/>
      </w:r>
      <w:r w:rsidR="001D0D4D" w:rsidRPr="001936F1">
        <w:rPr>
          <w:rFonts w:ascii="Calibri" w:hAnsi="Calibri" w:cs="Calibri"/>
          <w:b/>
          <w:bCs/>
          <w:sz w:val="20"/>
          <w:szCs w:val="20"/>
        </w:rPr>
        <w:t>Highlights:</w:t>
      </w:r>
      <w:r w:rsidR="001D0D4D" w:rsidRPr="001936F1">
        <w:rPr>
          <w:rFonts w:ascii="Calibri" w:hAnsi="Calibri" w:cs="Calibri"/>
          <w:sz w:val="20"/>
          <w:szCs w:val="20"/>
        </w:rPr>
        <w:t xml:space="preserve"> </w:t>
      </w:r>
      <w:r w:rsidR="001D0D4D" w:rsidRPr="001936F1">
        <w:rPr>
          <w:rFonts w:ascii="Calibri" w:hAnsi="Calibri" w:cs="Calibri"/>
          <w:sz w:val="20"/>
          <w:szCs w:val="20"/>
        </w:rPr>
        <w:br/>
      </w:r>
      <w:r w:rsidR="001D0D4D" w:rsidRPr="001936F1">
        <w:rPr>
          <w:rFonts w:ascii="Calibri" w:hAnsi="Calibri" w:cs="Calibri"/>
          <w:sz w:val="20"/>
          <w:szCs w:val="20"/>
        </w:rPr>
        <w:br/>
        <w:t>•</w:t>
      </w:r>
      <w:r w:rsidR="00C301A7">
        <w:rPr>
          <w:rFonts w:ascii="Calibri" w:hAnsi="Calibri" w:cs="Calibri"/>
          <w:sz w:val="20"/>
          <w:szCs w:val="20"/>
        </w:rPr>
        <w:t xml:space="preserve"> </w:t>
      </w:r>
      <w:r w:rsidR="001D0D4D" w:rsidRPr="001936F1">
        <w:rPr>
          <w:rFonts w:ascii="Calibri" w:hAnsi="Calibri" w:cs="Calibri"/>
          <w:sz w:val="20"/>
          <w:szCs w:val="20"/>
        </w:rPr>
        <w:t xml:space="preserve">Kampagnen im Content Marketing (Praxisbeispiele) </w:t>
      </w:r>
      <w:r w:rsidR="001D0D4D" w:rsidRPr="001936F1">
        <w:rPr>
          <w:rFonts w:ascii="Calibri" w:hAnsi="Calibri" w:cs="Calibri"/>
          <w:sz w:val="20"/>
          <w:szCs w:val="20"/>
        </w:rPr>
        <w:br/>
        <w:t>•</w:t>
      </w:r>
      <w:r w:rsidR="00C301A7">
        <w:rPr>
          <w:rFonts w:ascii="Calibri" w:hAnsi="Calibri" w:cs="Calibri"/>
          <w:sz w:val="20"/>
          <w:szCs w:val="20"/>
        </w:rPr>
        <w:t xml:space="preserve"> </w:t>
      </w:r>
      <w:r w:rsidR="001D0D4D" w:rsidRPr="001936F1">
        <w:rPr>
          <w:rFonts w:ascii="Calibri" w:hAnsi="Calibri" w:cs="Calibri"/>
          <w:sz w:val="20"/>
          <w:szCs w:val="20"/>
        </w:rPr>
        <w:t xml:space="preserve">Canva – </w:t>
      </w:r>
      <w:proofErr w:type="spellStart"/>
      <w:r w:rsidR="001D0D4D" w:rsidRPr="001936F1">
        <w:rPr>
          <w:rFonts w:ascii="Calibri" w:hAnsi="Calibri" w:cs="Calibri"/>
          <w:sz w:val="20"/>
          <w:szCs w:val="20"/>
        </w:rPr>
        <w:t>Graphical</w:t>
      </w:r>
      <w:proofErr w:type="spellEnd"/>
      <w:r w:rsidR="001D0D4D" w:rsidRPr="001936F1">
        <w:rPr>
          <w:rFonts w:ascii="Calibri" w:hAnsi="Calibri" w:cs="Calibri"/>
          <w:sz w:val="20"/>
          <w:szCs w:val="20"/>
        </w:rPr>
        <w:t xml:space="preserve"> User Interface (GUI) und Funktionen </w:t>
      </w:r>
      <w:r w:rsidR="001D0D4D" w:rsidRPr="001936F1">
        <w:rPr>
          <w:rFonts w:ascii="Calibri" w:hAnsi="Calibri" w:cs="Calibri"/>
          <w:sz w:val="20"/>
          <w:szCs w:val="20"/>
        </w:rPr>
        <w:br/>
        <w:t>•</w:t>
      </w:r>
      <w:r w:rsidR="00C301A7">
        <w:rPr>
          <w:rFonts w:ascii="Calibri" w:hAnsi="Calibri" w:cs="Calibri"/>
          <w:sz w:val="20"/>
          <w:szCs w:val="20"/>
        </w:rPr>
        <w:t xml:space="preserve"> </w:t>
      </w:r>
      <w:r w:rsidR="001D0D4D" w:rsidRPr="001936F1">
        <w:rPr>
          <w:rFonts w:ascii="Calibri" w:hAnsi="Calibri" w:cs="Calibri"/>
          <w:sz w:val="20"/>
          <w:szCs w:val="20"/>
        </w:rPr>
        <w:t xml:space="preserve">Produktion von Inhalten für </w:t>
      </w:r>
      <w:proofErr w:type="spellStart"/>
      <w:r w:rsidR="001D0D4D" w:rsidRPr="001936F1">
        <w:rPr>
          <w:rFonts w:ascii="Calibri" w:hAnsi="Calibri" w:cs="Calibri"/>
          <w:sz w:val="20"/>
          <w:szCs w:val="20"/>
        </w:rPr>
        <w:t>Social</w:t>
      </w:r>
      <w:proofErr w:type="spellEnd"/>
      <w:r w:rsidR="001D0D4D" w:rsidRPr="001936F1">
        <w:rPr>
          <w:rFonts w:ascii="Calibri" w:hAnsi="Calibri" w:cs="Calibri"/>
          <w:sz w:val="20"/>
          <w:szCs w:val="20"/>
        </w:rPr>
        <w:t xml:space="preserve"> Media (Facebook &amp; Co.) </w:t>
      </w:r>
      <w:r w:rsidR="001D0D4D" w:rsidRPr="001936F1">
        <w:rPr>
          <w:rFonts w:ascii="Calibri" w:hAnsi="Calibri" w:cs="Calibri"/>
          <w:sz w:val="20"/>
          <w:szCs w:val="20"/>
        </w:rPr>
        <w:br/>
        <w:t>•</w:t>
      </w:r>
      <w:r w:rsidR="00C301A7">
        <w:rPr>
          <w:rFonts w:ascii="Calibri" w:hAnsi="Calibri" w:cs="Calibri"/>
          <w:sz w:val="20"/>
          <w:szCs w:val="20"/>
        </w:rPr>
        <w:t xml:space="preserve"> </w:t>
      </w:r>
      <w:r w:rsidR="001D0D4D" w:rsidRPr="001936F1">
        <w:rPr>
          <w:rFonts w:ascii="Calibri" w:hAnsi="Calibri" w:cs="Calibri"/>
          <w:sz w:val="20"/>
          <w:szCs w:val="20"/>
        </w:rPr>
        <w:t>„</w:t>
      </w:r>
      <w:proofErr w:type="spellStart"/>
      <w:r w:rsidR="001D0D4D" w:rsidRPr="001936F1">
        <w:rPr>
          <w:rFonts w:ascii="Calibri" w:hAnsi="Calibri" w:cs="Calibri"/>
          <w:sz w:val="20"/>
          <w:szCs w:val="20"/>
        </w:rPr>
        <w:t>Let's</w:t>
      </w:r>
      <w:proofErr w:type="spellEnd"/>
      <w:r w:rsidR="001D0D4D" w:rsidRPr="001936F1">
        <w:rPr>
          <w:rFonts w:ascii="Calibri" w:hAnsi="Calibri" w:cs="Calibri"/>
          <w:sz w:val="20"/>
          <w:szCs w:val="20"/>
        </w:rPr>
        <w:t xml:space="preserve"> </w:t>
      </w:r>
      <w:proofErr w:type="spellStart"/>
      <w:r w:rsidR="001D0D4D" w:rsidRPr="001936F1">
        <w:rPr>
          <w:rFonts w:ascii="Calibri" w:hAnsi="Calibri" w:cs="Calibri"/>
          <w:sz w:val="20"/>
          <w:szCs w:val="20"/>
        </w:rPr>
        <w:t>play</w:t>
      </w:r>
      <w:proofErr w:type="spellEnd"/>
      <w:r w:rsidR="001D0D4D" w:rsidRPr="001936F1">
        <w:rPr>
          <w:rFonts w:ascii="Calibri" w:hAnsi="Calibri" w:cs="Calibri"/>
          <w:sz w:val="20"/>
          <w:szCs w:val="20"/>
        </w:rPr>
        <w:t xml:space="preserve">“ – ein praxisnahes Beispielprojekt „in Echtzeit“ </w:t>
      </w:r>
      <w:r w:rsidR="001D0D4D" w:rsidRPr="001936F1">
        <w:rPr>
          <w:rFonts w:ascii="Calibri" w:hAnsi="Calibri" w:cs="Calibri"/>
          <w:sz w:val="20"/>
          <w:szCs w:val="20"/>
        </w:rPr>
        <w:br/>
        <w:t>•</w:t>
      </w:r>
      <w:r w:rsidR="00C301A7">
        <w:rPr>
          <w:rFonts w:ascii="Calibri" w:hAnsi="Calibri" w:cs="Calibri"/>
          <w:sz w:val="20"/>
          <w:szCs w:val="20"/>
        </w:rPr>
        <w:t xml:space="preserve"> </w:t>
      </w:r>
      <w:r w:rsidR="001D0D4D" w:rsidRPr="001936F1">
        <w:rPr>
          <w:rFonts w:ascii="Calibri" w:hAnsi="Calibri" w:cs="Calibri"/>
          <w:sz w:val="20"/>
          <w:szCs w:val="20"/>
        </w:rPr>
        <w:t>KI-gestützte Erstellung von Bildern, Grafiken und Videosequenzen</w:t>
      </w:r>
      <w:r w:rsidR="001D0D4D" w:rsidRPr="001936F1">
        <w:rPr>
          <w:rFonts w:ascii="Calibri" w:hAnsi="Calibri" w:cs="Calibri"/>
          <w:sz w:val="20"/>
          <w:szCs w:val="20"/>
        </w:rPr>
        <w:br/>
      </w:r>
      <w:r w:rsidR="001D0D4D" w:rsidRPr="001936F1">
        <w:rPr>
          <w:rFonts w:ascii="Calibri" w:hAnsi="Calibri" w:cs="Calibri"/>
          <w:sz w:val="20"/>
          <w:szCs w:val="20"/>
        </w:rPr>
        <w:br/>
      </w:r>
      <w:r w:rsidR="001D0D4D" w:rsidRPr="001936F1">
        <w:rPr>
          <w:rFonts w:ascii="Calibri" w:hAnsi="Calibri" w:cs="Calibri"/>
          <w:b/>
          <w:bCs/>
          <w:sz w:val="20"/>
          <w:szCs w:val="20"/>
        </w:rPr>
        <w:t>Methodik:</w:t>
      </w:r>
      <w:r w:rsidR="001D0D4D" w:rsidRPr="001936F1">
        <w:rPr>
          <w:rFonts w:ascii="Calibri" w:hAnsi="Calibri" w:cs="Calibri"/>
          <w:sz w:val="20"/>
          <w:szCs w:val="20"/>
        </w:rPr>
        <w:t xml:space="preserve"> Präsentation relevanter Inhalte, aktive Diskussion, angeleitete Reflexions- und Transferphasen sowie interaktive Übungen</w:t>
      </w:r>
      <w:r w:rsidR="005373CC" w:rsidRPr="001936F1">
        <w:rPr>
          <w:rFonts w:ascii="Calibri" w:hAnsi="Calibri" w:cs="Calibri"/>
          <w:sz w:val="20"/>
          <w:szCs w:val="20"/>
        </w:rPr>
        <w:t>: „</w:t>
      </w:r>
      <w:proofErr w:type="spellStart"/>
      <w:r w:rsidR="005373CC" w:rsidRPr="001936F1">
        <w:rPr>
          <w:rFonts w:ascii="Calibri" w:hAnsi="Calibri" w:cs="Calibri"/>
          <w:sz w:val="20"/>
          <w:szCs w:val="20"/>
        </w:rPr>
        <w:t>Reflection</w:t>
      </w:r>
      <w:proofErr w:type="spellEnd"/>
      <w:r w:rsidR="005373CC" w:rsidRPr="001936F1">
        <w:rPr>
          <w:rFonts w:ascii="Calibri" w:hAnsi="Calibri" w:cs="Calibri"/>
          <w:sz w:val="20"/>
          <w:szCs w:val="20"/>
        </w:rPr>
        <w:t xml:space="preserve"> in Action!“</w:t>
      </w:r>
      <w:r w:rsidR="001D4206" w:rsidRPr="001936F1">
        <w:rPr>
          <w:rFonts w:ascii="Calibri" w:hAnsi="Calibri" w:cs="Calibri"/>
          <w:sz w:val="20"/>
          <w:szCs w:val="20"/>
        </w:rPr>
        <w:br/>
      </w:r>
      <w:r w:rsidR="001D4206" w:rsidRPr="001936F1">
        <w:rPr>
          <w:rFonts w:ascii="Calibri" w:hAnsi="Calibri" w:cs="Calibri"/>
          <w:sz w:val="20"/>
          <w:szCs w:val="20"/>
        </w:rPr>
        <w:br/>
      </w:r>
      <w:r w:rsidR="001D4206" w:rsidRPr="001936F1">
        <w:rPr>
          <w:rFonts w:ascii="Calibri" w:hAnsi="Calibri" w:cs="Calibri"/>
          <w:b/>
          <w:bCs/>
          <w:sz w:val="20"/>
          <w:szCs w:val="20"/>
        </w:rPr>
        <w:t>Hinweis:</w:t>
      </w:r>
      <w:r w:rsidR="001D4206" w:rsidRPr="001936F1">
        <w:rPr>
          <w:rFonts w:ascii="Calibri" w:hAnsi="Calibri" w:cs="Calibri"/>
          <w:sz w:val="20"/>
          <w:szCs w:val="20"/>
        </w:rPr>
        <w:t xml:space="preserve"> Die Teilnehmerinnen und Teilnehmer sollten über einen kostenlosen Canva-Account – ggf. unter einem Pseudonym – verfügen, um sich „per Mausklick“ entsprechend einloggen und bei Bedarf parallel mitarbeiten zu können.</w:t>
      </w:r>
    </w:p>
    <w:p w14:paraId="50BC4380" w14:textId="528A970C" w:rsidR="001D0D4D" w:rsidRPr="001936F1" w:rsidRDefault="001D0D4D" w:rsidP="001D0D4D">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1D0D4D" w:rsidRPr="001936F1" w14:paraId="5F494F51" w14:textId="77777777" w:rsidTr="00A4369A">
        <w:tc>
          <w:tcPr>
            <w:tcW w:w="1701" w:type="dxa"/>
          </w:tcPr>
          <w:p w14:paraId="617677EA" w14:textId="77777777" w:rsidR="001D0D4D" w:rsidRPr="001936F1" w:rsidRDefault="001D0D4D"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18E333DC" w14:textId="69338EEF" w:rsidR="001D0D4D" w:rsidRPr="001936F1" w:rsidRDefault="001D0D4D" w:rsidP="00A4369A">
            <w:pPr>
              <w:pStyle w:val="KeinLeerraum"/>
              <w:rPr>
                <w:rFonts w:ascii="Calibri" w:hAnsi="Calibri" w:cs="Calibri"/>
                <w:sz w:val="20"/>
                <w:szCs w:val="20"/>
              </w:rPr>
            </w:pPr>
            <w:r w:rsidRPr="001936F1">
              <w:rPr>
                <w:rFonts w:ascii="Calibri" w:hAnsi="Calibri" w:cs="Calibri"/>
                <w:sz w:val="20"/>
                <w:szCs w:val="20"/>
              </w:rPr>
              <w:t>25.03.2026 – 20:00 bis 21:30 Uhr</w:t>
            </w:r>
          </w:p>
        </w:tc>
      </w:tr>
      <w:tr w:rsidR="001D0D4D" w:rsidRPr="001936F1" w14:paraId="2D1DD5DD" w14:textId="77777777" w:rsidTr="00A4369A">
        <w:tc>
          <w:tcPr>
            <w:tcW w:w="1701" w:type="dxa"/>
          </w:tcPr>
          <w:p w14:paraId="1A74D2CF" w14:textId="77777777" w:rsidR="001D0D4D" w:rsidRPr="001936F1" w:rsidRDefault="001D0D4D"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0EC816C2" w14:textId="77777777" w:rsidR="001D0D4D" w:rsidRPr="001936F1" w:rsidRDefault="001D0D4D"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1D0D4D" w:rsidRPr="001936F1" w14:paraId="7F338FD3" w14:textId="77777777" w:rsidTr="00A4369A">
        <w:tc>
          <w:tcPr>
            <w:tcW w:w="1701" w:type="dxa"/>
          </w:tcPr>
          <w:p w14:paraId="6CA23A67" w14:textId="77777777" w:rsidR="001D0D4D" w:rsidRPr="001936F1" w:rsidRDefault="001D0D4D"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26A76753" w14:textId="77777777" w:rsidR="001D0D4D" w:rsidRPr="001936F1" w:rsidRDefault="001D0D4D" w:rsidP="00A4369A">
            <w:pPr>
              <w:pStyle w:val="KeinLeerraum"/>
              <w:rPr>
                <w:rFonts w:ascii="Calibri" w:hAnsi="Calibri" w:cs="Calibri"/>
                <w:sz w:val="20"/>
                <w:szCs w:val="20"/>
              </w:rPr>
            </w:pPr>
            <w:r w:rsidRPr="001936F1">
              <w:rPr>
                <w:rFonts w:ascii="Calibri" w:hAnsi="Calibri" w:cs="Calibri"/>
                <w:sz w:val="20"/>
                <w:szCs w:val="20"/>
              </w:rPr>
              <w:t>15,00 EUR</w:t>
            </w:r>
          </w:p>
        </w:tc>
      </w:tr>
    </w:tbl>
    <w:p w14:paraId="78218616" w14:textId="312AE53B" w:rsidR="001D0D4D" w:rsidRPr="001936F1" w:rsidRDefault="001D0D4D" w:rsidP="001D0D4D">
      <w:pPr>
        <w:pStyle w:val="KeinLeerraum"/>
        <w:rPr>
          <w:rFonts w:ascii="Calibri" w:hAnsi="Calibri" w:cs="Calibri"/>
          <w:sz w:val="20"/>
          <w:szCs w:val="20"/>
        </w:rPr>
      </w:pPr>
      <w:r w:rsidRPr="001936F1">
        <w:rPr>
          <w:rFonts w:ascii="Calibri" w:hAnsi="Calibri" w:cs="Calibri"/>
          <w:sz w:val="20"/>
          <w:szCs w:val="20"/>
        </w:rPr>
        <w:br/>
      </w:r>
      <w:r w:rsidR="000D6DAB" w:rsidRPr="001936F1">
        <w:rPr>
          <w:rFonts w:ascii="Calibri" w:hAnsi="Calibri" w:cs="Calibri"/>
          <w:sz w:val="20"/>
          <w:szCs w:val="20"/>
        </w:rPr>
        <w:t>__________</w:t>
      </w:r>
    </w:p>
    <w:p w14:paraId="392204AF" w14:textId="77777777" w:rsidR="001D0D4D" w:rsidRPr="001936F1" w:rsidRDefault="001D0D4D" w:rsidP="001D0D4D">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691A8FCE" w14:textId="77777777" w:rsidR="001D0D4D" w:rsidRPr="001936F1" w:rsidRDefault="001D0D4D" w:rsidP="001D0D4D">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Personenkreis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3B0BB0B2" w14:textId="77777777" w:rsidR="001D0D4D" w:rsidRPr="001936F1" w:rsidRDefault="001D0D4D" w:rsidP="001D0D4D">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4A8674DB" w14:textId="77777777" w:rsidR="001D0D4D" w:rsidRPr="001936F1" w:rsidRDefault="001D0D4D" w:rsidP="001D0D4D">
      <w:pPr>
        <w:pStyle w:val="KeinLeerraum"/>
        <w:rPr>
          <w:rFonts w:ascii="Calibri" w:hAnsi="Calibri" w:cs="Calibri"/>
          <w:sz w:val="20"/>
          <w:szCs w:val="20"/>
        </w:rPr>
      </w:pPr>
    </w:p>
    <w:p w14:paraId="18226EB0" w14:textId="0F8DBC96" w:rsidR="001D0D4D" w:rsidRPr="001936F1" w:rsidRDefault="001D0D4D" w:rsidP="001D0D4D">
      <w:pPr>
        <w:pStyle w:val="KeinLeerraum"/>
        <w:rPr>
          <w:rFonts w:ascii="Calibri" w:hAnsi="Calibri" w:cs="Calibri"/>
          <w:color w:val="808080" w:themeColor="background1" w:themeShade="80"/>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Pr="001936F1">
        <w:rPr>
          <w:rFonts w:ascii="Calibri" w:hAnsi="Calibri" w:cs="Calibri"/>
          <w:color w:val="808080" w:themeColor="background1" w:themeShade="80"/>
          <w:sz w:val="20"/>
          <w:szCs w:val="20"/>
        </w:rPr>
        <w:br/>
      </w:r>
      <w:r w:rsidRPr="001936F1">
        <w:rPr>
          <w:rFonts w:ascii="Calibri" w:hAnsi="Calibri" w:cs="Calibri"/>
          <w:color w:val="808080" w:themeColor="background1" w:themeShade="80"/>
          <w:sz w:val="20"/>
          <w:szCs w:val="20"/>
        </w:rPr>
        <w:br/>
        <w:t xml:space="preserve">Keywords (Schlüsselwörter für KuferWEB etc.): Marketing, Content-Marketing, </w:t>
      </w:r>
      <w:proofErr w:type="spellStart"/>
      <w:r w:rsidRPr="001936F1">
        <w:rPr>
          <w:rFonts w:ascii="Calibri" w:hAnsi="Calibri" w:cs="Calibri"/>
          <w:color w:val="808080" w:themeColor="background1" w:themeShade="80"/>
          <w:sz w:val="20"/>
          <w:szCs w:val="20"/>
        </w:rPr>
        <w:t>Social</w:t>
      </w:r>
      <w:proofErr w:type="spellEnd"/>
      <w:r w:rsidRPr="001936F1">
        <w:rPr>
          <w:rFonts w:ascii="Calibri" w:hAnsi="Calibri" w:cs="Calibri"/>
          <w:color w:val="808080" w:themeColor="background1" w:themeShade="80"/>
          <w:sz w:val="20"/>
          <w:szCs w:val="20"/>
        </w:rPr>
        <w:t xml:space="preserve"> Media Marketing, Präsentationstechniken, Canva</w:t>
      </w:r>
      <w:r w:rsidR="00C301A7">
        <w:rPr>
          <w:rFonts w:ascii="Calibri" w:hAnsi="Calibri" w:cs="Calibri"/>
          <w:color w:val="808080" w:themeColor="background1" w:themeShade="80"/>
          <w:sz w:val="20"/>
          <w:szCs w:val="20"/>
        </w:rPr>
        <w:t xml:space="preserve"> </w:t>
      </w:r>
    </w:p>
    <w:p w14:paraId="1416BB91" w14:textId="2283F0EB" w:rsidR="00C301A7" w:rsidRDefault="001D0D4D" w:rsidP="001D0D4D">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 </w:t>
      </w:r>
      <w:r w:rsidRPr="001936F1">
        <w:rPr>
          <w:rFonts w:ascii="Calibri" w:hAnsi="Calibri" w:cs="Calibri"/>
          <w:color w:val="808080" w:themeColor="background1" w:themeShade="80"/>
          <w:sz w:val="20"/>
          <w:szCs w:val="20"/>
        </w:rPr>
        <w:br/>
        <w:t>Description (Beschreibung für KuferWEB etc.): Content-Marketing mit Canva.</w:t>
      </w:r>
    </w:p>
    <w:p w14:paraId="3ABE2A82"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58615AD2" w14:textId="623D2D24" w:rsidR="001D4206" w:rsidRPr="001936F1" w:rsidRDefault="00565B06" w:rsidP="001D4206">
      <w:pPr>
        <w:pStyle w:val="KeinLeerraum"/>
        <w:rPr>
          <w:rFonts w:ascii="Calibri" w:hAnsi="Calibri" w:cs="Calibri"/>
        </w:rPr>
      </w:pPr>
      <w:r>
        <w:rPr>
          <w:rFonts w:ascii="Calibri" w:hAnsi="Calibri" w:cs="Calibri"/>
          <w:sz w:val="28"/>
          <w:szCs w:val="28"/>
        </w:rPr>
        <w:lastRenderedPageBreak/>
        <w:t xml:space="preserve">05. </w:t>
      </w:r>
      <w:r w:rsidR="001D4206" w:rsidRPr="001936F1">
        <w:rPr>
          <w:rFonts w:ascii="Calibri" w:hAnsi="Calibri" w:cs="Calibri"/>
          <w:sz w:val="28"/>
          <w:szCs w:val="28"/>
        </w:rPr>
        <w:t xml:space="preserve">Notion – Second Brain | </w:t>
      </w:r>
      <w:r w:rsidR="001D4206" w:rsidRPr="001936F1">
        <w:rPr>
          <w:rFonts w:ascii="Calibri" w:hAnsi="Calibri" w:cs="Calibri"/>
          <w:sz w:val="28"/>
          <w:szCs w:val="28"/>
        </w:rPr>
        <w:br/>
      </w:r>
      <w:r w:rsidR="001D4206" w:rsidRPr="001936F1">
        <w:rPr>
          <w:rFonts w:ascii="Calibri" w:hAnsi="Calibri" w:cs="Calibri"/>
        </w:rPr>
        <w:t>Digitaler Knotenpunkt für Notizen, Daten und Projekte</w:t>
      </w:r>
    </w:p>
    <w:p w14:paraId="29E61750" w14:textId="77777777" w:rsidR="001D4206" w:rsidRPr="001936F1" w:rsidRDefault="001D4206" w:rsidP="001D4206">
      <w:pPr>
        <w:pStyle w:val="KeinLeerraum"/>
        <w:rPr>
          <w:rFonts w:ascii="Calibri" w:hAnsi="Calibri" w:cs="Calibri"/>
          <w:sz w:val="20"/>
          <w:szCs w:val="20"/>
        </w:rPr>
      </w:pPr>
    </w:p>
    <w:p w14:paraId="7B19168D" w14:textId="77777777" w:rsidR="001D4206" w:rsidRPr="001936F1" w:rsidRDefault="001D4206" w:rsidP="001D4206">
      <w:pPr>
        <w:pStyle w:val="KeinLeerraum"/>
        <w:rPr>
          <w:rFonts w:ascii="Calibri" w:hAnsi="Calibri" w:cs="Calibri"/>
          <w:sz w:val="20"/>
          <w:szCs w:val="20"/>
        </w:rPr>
      </w:pPr>
      <w:r w:rsidRPr="001936F1">
        <w:rPr>
          <w:rFonts w:ascii="Calibri" w:hAnsi="Calibri" w:cs="Calibri"/>
          <w:sz w:val="20"/>
          <w:szCs w:val="20"/>
        </w:rPr>
        <w:t>Das Grundprinzip von Notion besteht darin, eine zentrale Arbeitsumgebung zu schaffen, die fragmentierte Informationen bündelt. Die Plattform erlaubt es, spontane Ideen und komplexe Überlegungen über eine vielseitige Benutzeroberfläche zu organisieren. Durch das Zusammenspiel von Notizen, Datenbanken und Projektmanagement werden Inhalte nicht nur erfasst, sondern gezielt miteinander verbunden, geteilt und in Echtzeit gemeinsam bearbeitet.</w:t>
      </w:r>
    </w:p>
    <w:p w14:paraId="0C830BCC" w14:textId="77777777" w:rsidR="001D4206" w:rsidRPr="001936F1" w:rsidRDefault="001D4206" w:rsidP="001D4206">
      <w:pPr>
        <w:pStyle w:val="KeinLeerraum"/>
        <w:rPr>
          <w:rFonts w:ascii="Calibri" w:hAnsi="Calibri" w:cs="Calibri"/>
          <w:sz w:val="20"/>
          <w:szCs w:val="20"/>
        </w:rPr>
      </w:pPr>
    </w:p>
    <w:p w14:paraId="164D557F" w14:textId="40E12E92" w:rsidR="001D4206" w:rsidRPr="001936F1" w:rsidRDefault="001D4206" w:rsidP="001D4206">
      <w:pPr>
        <w:pStyle w:val="KeinLeerraum"/>
        <w:rPr>
          <w:rFonts w:ascii="Calibri" w:hAnsi="Calibri" w:cs="Calibri"/>
          <w:sz w:val="20"/>
          <w:szCs w:val="20"/>
        </w:rPr>
      </w:pPr>
      <w:r w:rsidRPr="001936F1">
        <w:rPr>
          <w:rFonts w:ascii="Calibri" w:hAnsi="Calibri" w:cs="Calibri"/>
          <w:sz w:val="20"/>
          <w:szCs w:val="20"/>
        </w:rPr>
        <w:t xml:space="preserve">So entsteht ein logisches Wissensregister, das </w:t>
      </w:r>
      <w:r w:rsidR="000D6DAB" w:rsidRPr="001936F1">
        <w:rPr>
          <w:rFonts w:ascii="Calibri" w:hAnsi="Calibri" w:cs="Calibri"/>
          <w:sz w:val="20"/>
          <w:szCs w:val="20"/>
        </w:rPr>
        <w:t xml:space="preserve">sich als Second Brain </w:t>
      </w:r>
      <w:r w:rsidRPr="001936F1">
        <w:rPr>
          <w:rFonts w:ascii="Calibri" w:hAnsi="Calibri" w:cs="Calibri"/>
          <w:sz w:val="20"/>
          <w:szCs w:val="20"/>
        </w:rPr>
        <w:t xml:space="preserve">flexibel auf unterschiedliche Anforderungen ausrichten lässt. Informationen können effizient abgerufen, übersichtlich aufbereitet und in neue Zusammenhänge gestellt werden – als Basis fundierter Entscheidungen. Notion unterstützt damit den systematischen Wissensaustausch und legt den Grundstein für nachhaltige Innovationsprozesse. Ein praktisches Hands-on-Format. (L1*) </w:t>
      </w:r>
    </w:p>
    <w:p w14:paraId="2FD5B737" w14:textId="77777777" w:rsidR="001D4206" w:rsidRPr="001936F1" w:rsidRDefault="001D4206" w:rsidP="001D4206">
      <w:pPr>
        <w:pStyle w:val="KeinLeerraum"/>
        <w:rPr>
          <w:rFonts w:ascii="Calibri" w:hAnsi="Calibri" w:cs="Calibri"/>
          <w:sz w:val="20"/>
          <w:szCs w:val="20"/>
        </w:rPr>
      </w:pPr>
    </w:p>
    <w:p w14:paraId="34E276CC" w14:textId="77777777" w:rsidR="001D4206" w:rsidRPr="001936F1" w:rsidRDefault="001D4206" w:rsidP="001D4206">
      <w:pPr>
        <w:pStyle w:val="KeinLeerraum"/>
        <w:rPr>
          <w:rFonts w:ascii="Calibri" w:hAnsi="Calibri" w:cs="Calibri"/>
          <w:b/>
          <w:bCs/>
          <w:sz w:val="20"/>
          <w:szCs w:val="20"/>
        </w:rPr>
      </w:pPr>
      <w:r w:rsidRPr="001936F1">
        <w:rPr>
          <w:rFonts w:ascii="Calibri" w:hAnsi="Calibri" w:cs="Calibri"/>
          <w:b/>
          <w:bCs/>
          <w:sz w:val="20"/>
          <w:szCs w:val="20"/>
        </w:rPr>
        <w:t>Highlights:</w:t>
      </w:r>
    </w:p>
    <w:p w14:paraId="6EF44454" w14:textId="77777777" w:rsidR="001D4206" w:rsidRPr="001936F1" w:rsidRDefault="001D4206" w:rsidP="001D4206">
      <w:pPr>
        <w:pStyle w:val="KeinLeerraum"/>
        <w:rPr>
          <w:rFonts w:ascii="Calibri" w:hAnsi="Calibri" w:cs="Calibri"/>
          <w:b/>
          <w:bCs/>
          <w:sz w:val="20"/>
          <w:szCs w:val="20"/>
        </w:rPr>
      </w:pPr>
    </w:p>
    <w:p w14:paraId="2BEE2AA6" w14:textId="77777777" w:rsidR="001D4206" w:rsidRPr="001936F1" w:rsidRDefault="001D4206" w:rsidP="001D4206">
      <w:pPr>
        <w:pStyle w:val="KeinLeerraum"/>
        <w:numPr>
          <w:ilvl w:val="0"/>
          <w:numId w:val="1"/>
        </w:numPr>
        <w:rPr>
          <w:rFonts w:ascii="Calibri" w:hAnsi="Calibri" w:cs="Calibri"/>
          <w:sz w:val="20"/>
          <w:szCs w:val="20"/>
        </w:rPr>
      </w:pPr>
      <w:r w:rsidRPr="001936F1">
        <w:rPr>
          <w:rFonts w:ascii="Calibri" w:hAnsi="Calibri" w:cs="Calibri"/>
          <w:sz w:val="20"/>
          <w:szCs w:val="20"/>
        </w:rPr>
        <w:t>Praktisches Wissensmanagement für Teams</w:t>
      </w:r>
    </w:p>
    <w:p w14:paraId="6AE6FDF1" w14:textId="77777777" w:rsidR="001D4206" w:rsidRPr="001936F1" w:rsidRDefault="001D4206" w:rsidP="001D4206">
      <w:pPr>
        <w:pStyle w:val="KeinLeerraum"/>
        <w:numPr>
          <w:ilvl w:val="0"/>
          <w:numId w:val="1"/>
        </w:numPr>
        <w:rPr>
          <w:rFonts w:ascii="Calibri" w:hAnsi="Calibri" w:cs="Calibri"/>
          <w:sz w:val="20"/>
          <w:szCs w:val="20"/>
          <w:lang w:val="en-GB"/>
        </w:rPr>
      </w:pPr>
      <w:proofErr w:type="spellStart"/>
      <w:r w:rsidRPr="001936F1">
        <w:rPr>
          <w:rFonts w:ascii="Calibri" w:hAnsi="Calibri" w:cs="Calibri"/>
          <w:sz w:val="20"/>
          <w:szCs w:val="20"/>
          <w:lang w:val="en-GB"/>
        </w:rPr>
        <w:t>Datenablage</w:t>
      </w:r>
      <w:proofErr w:type="spellEnd"/>
      <w:r w:rsidRPr="001936F1">
        <w:rPr>
          <w:rFonts w:ascii="Calibri" w:hAnsi="Calibri" w:cs="Calibri"/>
          <w:sz w:val="20"/>
          <w:szCs w:val="20"/>
          <w:lang w:val="en-GB"/>
        </w:rPr>
        <w:t xml:space="preserve"> </w:t>
      </w:r>
      <w:proofErr w:type="spellStart"/>
      <w:r w:rsidRPr="001936F1">
        <w:rPr>
          <w:rFonts w:ascii="Calibri" w:hAnsi="Calibri" w:cs="Calibri"/>
          <w:sz w:val="20"/>
          <w:szCs w:val="20"/>
          <w:lang w:val="en-GB"/>
        </w:rPr>
        <w:t>als</w:t>
      </w:r>
      <w:proofErr w:type="spellEnd"/>
      <w:r w:rsidRPr="001936F1">
        <w:rPr>
          <w:rFonts w:ascii="Calibri" w:hAnsi="Calibri" w:cs="Calibri"/>
          <w:sz w:val="20"/>
          <w:szCs w:val="20"/>
          <w:lang w:val="en-GB"/>
        </w:rPr>
        <w:t xml:space="preserve"> „Single Source of Truth (SSOT)”</w:t>
      </w:r>
    </w:p>
    <w:p w14:paraId="3AA8E603" w14:textId="77777777" w:rsidR="001D4206" w:rsidRPr="001936F1" w:rsidRDefault="001D4206" w:rsidP="001D4206">
      <w:pPr>
        <w:pStyle w:val="KeinLeerraum"/>
        <w:numPr>
          <w:ilvl w:val="0"/>
          <w:numId w:val="1"/>
        </w:numPr>
        <w:rPr>
          <w:rFonts w:ascii="Calibri" w:hAnsi="Calibri" w:cs="Calibri"/>
          <w:sz w:val="20"/>
          <w:szCs w:val="20"/>
        </w:rPr>
      </w:pPr>
      <w:r w:rsidRPr="001936F1">
        <w:rPr>
          <w:rFonts w:ascii="Calibri" w:hAnsi="Calibri" w:cs="Calibri"/>
          <w:sz w:val="20"/>
          <w:szCs w:val="20"/>
        </w:rPr>
        <w:t>Projekt- und Prozesskontrolle an einem Ort</w:t>
      </w:r>
    </w:p>
    <w:p w14:paraId="7C8CC472" w14:textId="77777777" w:rsidR="001D4206" w:rsidRPr="001936F1" w:rsidRDefault="001D4206" w:rsidP="001D4206">
      <w:pPr>
        <w:pStyle w:val="KeinLeerraum"/>
        <w:numPr>
          <w:ilvl w:val="0"/>
          <w:numId w:val="1"/>
        </w:numPr>
        <w:rPr>
          <w:rFonts w:ascii="Calibri" w:hAnsi="Calibri" w:cs="Calibri"/>
          <w:sz w:val="20"/>
          <w:szCs w:val="20"/>
        </w:rPr>
      </w:pPr>
      <w:r w:rsidRPr="001936F1">
        <w:rPr>
          <w:rFonts w:ascii="Calibri" w:hAnsi="Calibri" w:cs="Calibri"/>
          <w:sz w:val="20"/>
          <w:szCs w:val="20"/>
        </w:rPr>
        <w:t>Schnelle und intuitive Suche im Wissenspool</w:t>
      </w:r>
    </w:p>
    <w:p w14:paraId="3F5954EE" w14:textId="77777777" w:rsidR="001D4206" w:rsidRPr="001936F1" w:rsidRDefault="001D4206" w:rsidP="001D4206">
      <w:pPr>
        <w:pStyle w:val="KeinLeerraum"/>
        <w:numPr>
          <w:ilvl w:val="0"/>
          <w:numId w:val="1"/>
        </w:numPr>
        <w:rPr>
          <w:rFonts w:ascii="Calibri" w:hAnsi="Calibri" w:cs="Calibri"/>
          <w:sz w:val="20"/>
          <w:szCs w:val="20"/>
        </w:rPr>
      </w:pPr>
      <w:r w:rsidRPr="001936F1">
        <w:rPr>
          <w:rFonts w:ascii="Calibri" w:hAnsi="Calibri" w:cs="Calibri"/>
          <w:sz w:val="20"/>
          <w:szCs w:val="20"/>
        </w:rPr>
        <w:t>AI Facts zur Integration Künstlicher Intelligenz (KI)</w:t>
      </w:r>
    </w:p>
    <w:p w14:paraId="4DA5C208" w14:textId="77777777" w:rsidR="001D0D4D" w:rsidRPr="001936F1" w:rsidRDefault="001D0D4D" w:rsidP="00446C0B">
      <w:pPr>
        <w:pStyle w:val="KeinLeerraum"/>
        <w:rPr>
          <w:rFonts w:ascii="Calibri" w:hAnsi="Calibri" w:cs="Calibri"/>
        </w:rPr>
      </w:pPr>
    </w:p>
    <w:p w14:paraId="2A04A4C8" w14:textId="2A8C9DFD" w:rsidR="001D4206" w:rsidRPr="001936F1" w:rsidRDefault="001D4206" w:rsidP="001D4206">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w:t>
      </w:r>
      <w:r w:rsidR="005373CC" w:rsidRPr="001936F1">
        <w:rPr>
          <w:rFonts w:ascii="Calibri" w:hAnsi="Calibri" w:cs="Calibri"/>
          <w:sz w:val="20"/>
          <w:szCs w:val="20"/>
        </w:rPr>
        <w:t>: „</w:t>
      </w:r>
      <w:proofErr w:type="spellStart"/>
      <w:r w:rsidR="005373CC" w:rsidRPr="001936F1">
        <w:rPr>
          <w:rFonts w:ascii="Calibri" w:hAnsi="Calibri" w:cs="Calibri"/>
          <w:sz w:val="20"/>
          <w:szCs w:val="20"/>
        </w:rPr>
        <w:t>Reflection</w:t>
      </w:r>
      <w:proofErr w:type="spellEnd"/>
      <w:r w:rsidR="005373CC" w:rsidRPr="001936F1">
        <w:rPr>
          <w:rFonts w:ascii="Calibri" w:hAnsi="Calibri" w:cs="Calibri"/>
          <w:sz w:val="20"/>
          <w:szCs w:val="20"/>
        </w:rPr>
        <w:t xml:space="preserve"> in Action!“</w:t>
      </w:r>
      <w:r w:rsidRPr="001936F1">
        <w:rPr>
          <w:rFonts w:ascii="Calibri" w:hAnsi="Calibri" w:cs="Calibri"/>
          <w:sz w:val="20"/>
          <w:szCs w:val="20"/>
        </w:rPr>
        <w:br/>
      </w:r>
      <w:r w:rsidRPr="001936F1">
        <w:rPr>
          <w:rFonts w:ascii="Calibri" w:hAnsi="Calibri" w:cs="Calibri"/>
          <w:sz w:val="20"/>
          <w:szCs w:val="20"/>
        </w:rPr>
        <w:br/>
      </w:r>
      <w:r w:rsidRPr="001936F1">
        <w:rPr>
          <w:rFonts w:ascii="Calibri" w:hAnsi="Calibri" w:cs="Calibri"/>
          <w:b/>
          <w:bCs/>
          <w:sz w:val="20"/>
          <w:szCs w:val="20"/>
        </w:rPr>
        <w:t>Hinweis:</w:t>
      </w:r>
      <w:r w:rsidRPr="001936F1">
        <w:rPr>
          <w:rFonts w:ascii="Calibri" w:hAnsi="Calibri" w:cs="Calibri"/>
          <w:sz w:val="20"/>
          <w:szCs w:val="20"/>
        </w:rPr>
        <w:t xml:space="preserve"> Die Desktop-Version von Notion kann unter https://notion.com/desktop heruntergeladen und innerhalb eines „Free Plan“, allerdings mit Einschränkungen zur Zusammenarbeit, kostenlos genutzt werden.</w:t>
      </w:r>
    </w:p>
    <w:p w14:paraId="0F3252B8" w14:textId="77777777" w:rsidR="001D4206" w:rsidRPr="001936F1" w:rsidRDefault="001D4206" w:rsidP="001D4206">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1D4206" w:rsidRPr="001936F1" w14:paraId="0A36BE8E" w14:textId="77777777" w:rsidTr="00A4369A">
        <w:tc>
          <w:tcPr>
            <w:tcW w:w="1701" w:type="dxa"/>
          </w:tcPr>
          <w:p w14:paraId="189C09F4" w14:textId="77777777" w:rsidR="001D4206" w:rsidRPr="001936F1" w:rsidRDefault="001D4206"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35369674" w14:textId="77620DB0" w:rsidR="001D4206" w:rsidRPr="001936F1" w:rsidRDefault="001D4206" w:rsidP="00A4369A">
            <w:pPr>
              <w:pStyle w:val="KeinLeerraum"/>
              <w:rPr>
                <w:rFonts w:ascii="Calibri" w:hAnsi="Calibri" w:cs="Calibri"/>
                <w:sz w:val="20"/>
                <w:szCs w:val="20"/>
              </w:rPr>
            </w:pPr>
            <w:r w:rsidRPr="001936F1">
              <w:rPr>
                <w:rFonts w:ascii="Calibri" w:hAnsi="Calibri" w:cs="Calibri"/>
                <w:sz w:val="20"/>
                <w:szCs w:val="20"/>
              </w:rPr>
              <w:t>26.03.2026 – 18:00 bis 19:30 Uhr</w:t>
            </w:r>
          </w:p>
        </w:tc>
      </w:tr>
      <w:tr w:rsidR="001D4206" w:rsidRPr="001936F1" w14:paraId="219B1206" w14:textId="77777777" w:rsidTr="00A4369A">
        <w:tc>
          <w:tcPr>
            <w:tcW w:w="1701" w:type="dxa"/>
          </w:tcPr>
          <w:p w14:paraId="7138FBF7" w14:textId="77777777" w:rsidR="001D4206" w:rsidRPr="001936F1" w:rsidRDefault="001D4206"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32271D48" w14:textId="77777777" w:rsidR="001D4206" w:rsidRPr="001936F1" w:rsidRDefault="001D4206"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1D4206" w:rsidRPr="001936F1" w14:paraId="20388B96" w14:textId="77777777" w:rsidTr="00A4369A">
        <w:tc>
          <w:tcPr>
            <w:tcW w:w="1701" w:type="dxa"/>
          </w:tcPr>
          <w:p w14:paraId="550F32DD" w14:textId="77777777" w:rsidR="001D4206" w:rsidRPr="001936F1" w:rsidRDefault="001D4206"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431F3B73" w14:textId="77777777" w:rsidR="001D4206" w:rsidRPr="001936F1" w:rsidRDefault="001D4206" w:rsidP="00A4369A">
            <w:pPr>
              <w:pStyle w:val="KeinLeerraum"/>
              <w:rPr>
                <w:rFonts w:ascii="Calibri" w:hAnsi="Calibri" w:cs="Calibri"/>
                <w:sz w:val="20"/>
                <w:szCs w:val="20"/>
              </w:rPr>
            </w:pPr>
            <w:r w:rsidRPr="001936F1">
              <w:rPr>
                <w:rFonts w:ascii="Calibri" w:hAnsi="Calibri" w:cs="Calibri"/>
                <w:sz w:val="20"/>
                <w:szCs w:val="20"/>
              </w:rPr>
              <w:t>15,00 EUR</w:t>
            </w:r>
          </w:p>
        </w:tc>
      </w:tr>
    </w:tbl>
    <w:p w14:paraId="344FC70B" w14:textId="4D64B467" w:rsidR="001D4206" w:rsidRPr="001936F1" w:rsidRDefault="001D4206" w:rsidP="001D4206">
      <w:pPr>
        <w:pStyle w:val="KeinLeerraum"/>
        <w:rPr>
          <w:rFonts w:ascii="Calibri" w:hAnsi="Calibri" w:cs="Calibri"/>
          <w:sz w:val="20"/>
          <w:szCs w:val="20"/>
        </w:rPr>
      </w:pPr>
      <w:r w:rsidRPr="001936F1">
        <w:rPr>
          <w:rFonts w:ascii="Calibri" w:hAnsi="Calibri" w:cs="Calibri"/>
          <w:sz w:val="20"/>
          <w:szCs w:val="20"/>
        </w:rPr>
        <w:br/>
      </w:r>
      <w:r w:rsidR="000D6DAB" w:rsidRPr="001936F1">
        <w:rPr>
          <w:rFonts w:ascii="Calibri" w:hAnsi="Calibri" w:cs="Calibri"/>
          <w:sz w:val="20"/>
          <w:szCs w:val="20"/>
        </w:rPr>
        <w:t>__________</w:t>
      </w:r>
    </w:p>
    <w:p w14:paraId="7393CAC2" w14:textId="77777777" w:rsidR="001D4206" w:rsidRPr="001936F1" w:rsidRDefault="001D4206" w:rsidP="001D4206">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07D6658C" w14:textId="77777777" w:rsidR="001D4206" w:rsidRPr="001936F1" w:rsidRDefault="001D4206" w:rsidP="001D4206">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Personenkreis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47026315" w14:textId="77777777" w:rsidR="001D4206" w:rsidRPr="001936F1" w:rsidRDefault="001D4206" w:rsidP="001D4206">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419FF173" w14:textId="77777777" w:rsidR="001D4206" w:rsidRPr="001936F1" w:rsidRDefault="001D4206" w:rsidP="001D4206">
      <w:pPr>
        <w:pStyle w:val="KeinLeerraum"/>
        <w:rPr>
          <w:rFonts w:ascii="Calibri" w:hAnsi="Calibri" w:cs="Calibri"/>
          <w:sz w:val="20"/>
          <w:szCs w:val="20"/>
        </w:rPr>
      </w:pPr>
    </w:p>
    <w:p w14:paraId="2FFE93EF" w14:textId="33255F97" w:rsidR="001D4206" w:rsidRPr="001936F1" w:rsidRDefault="001D4206" w:rsidP="001D4206">
      <w:pPr>
        <w:pStyle w:val="KeinLeerraum"/>
        <w:rPr>
          <w:rFonts w:ascii="Calibri" w:hAnsi="Calibri" w:cs="Calibri"/>
          <w:color w:val="808080" w:themeColor="background1" w:themeShade="80"/>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Pr="001936F1">
        <w:rPr>
          <w:rFonts w:ascii="Calibri" w:hAnsi="Calibri" w:cs="Calibri"/>
          <w:color w:val="808080" w:themeColor="background1" w:themeShade="80"/>
          <w:sz w:val="20"/>
          <w:szCs w:val="20"/>
        </w:rPr>
        <w:br/>
      </w:r>
      <w:r w:rsidRPr="001936F1">
        <w:rPr>
          <w:rFonts w:ascii="Calibri" w:hAnsi="Calibri" w:cs="Calibri"/>
          <w:color w:val="808080" w:themeColor="background1" w:themeShade="80"/>
          <w:sz w:val="20"/>
          <w:szCs w:val="20"/>
        </w:rPr>
        <w:br/>
        <w:t xml:space="preserve">Keywords (Schlüsselwörter für KuferWEB etc.): Digitales Notizbuch, Alternative MS OneNote, Notion, strategisches Wissensmanagement, </w:t>
      </w:r>
      <w:proofErr w:type="spellStart"/>
      <w:r w:rsidRPr="001936F1">
        <w:rPr>
          <w:rFonts w:ascii="Calibri" w:hAnsi="Calibri" w:cs="Calibri"/>
          <w:color w:val="808080" w:themeColor="background1" w:themeShade="80"/>
          <w:sz w:val="20"/>
          <w:szCs w:val="20"/>
        </w:rPr>
        <w:t>Secon</w:t>
      </w:r>
      <w:proofErr w:type="spellEnd"/>
      <w:r w:rsidRPr="001936F1">
        <w:rPr>
          <w:rFonts w:ascii="Calibri" w:hAnsi="Calibri" w:cs="Calibri"/>
          <w:color w:val="808080" w:themeColor="background1" w:themeShade="80"/>
          <w:sz w:val="20"/>
          <w:szCs w:val="20"/>
        </w:rPr>
        <w:t xml:space="preserve"> Brain</w:t>
      </w:r>
    </w:p>
    <w:p w14:paraId="547DF26B" w14:textId="7F05C437" w:rsidR="00C301A7" w:rsidRDefault="001D4206" w:rsidP="001D4206">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 </w:t>
      </w:r>
      <w:r w:rsidRPr="001936F1">
        <w:rPr>
          <w:rFonts w:ascii="Calibri" w:hAnsi="Calibri" w:cs="Calibri"/>
          <w:color w:val="808080" w:themeColor="background1" w:themeShade="80"/>
          <w:sz w:val="20"/>
          <w:szCs w:val="20"/>
        </w:rPr>
        <w:br/>
        <w:t>Description (Beschreibung für KuferWEB etc.): Notion – strategisches Wissensmanagement.</w:t>
      </w:r>
    </w:p>
    <w:p w14:paraId="1B455CFB"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07B412D9" w14:textId="41B66799" w:rsidR="001D4206" w:rsidRPr="001936F1" w:rsidRDefault="00565B06" w:rsidP="001D4206">
      <w:pPr>
        <w:pStyle w:val="KeinLeerraum"/>
        <w:rPr>
          <w:rFonts w:ascii="Calibri" w:hAnsi="Calibri" w:cs="Calibri"/>
          <w:sz w:val="28"/>
          <w:szCs w:val="28"/>
        </w:rPr>
      </w:pPr>
      <w:r>
        <w:rPr>
          <w:rFonts w:ascii="Calibri" w:hAnsi="Calibri" w:cs="Calibri"/>
          <w:sz w:val="28"/>
          <w:szCs w:val="28"/>
        </w:rPr>
        <w:lastRenderedPageBreak/>
        <w:t xml:space="preserve">06. </w:t>
      </w:r>
      <w:r w:rsidR="001D4206" w:rsidRPr="001936F1">
        <w:rPr>
          <w:rFonts w:ascii="Calibri" w:hAnsi="Calibri" w:cs="Calibri"/>
          <w:sz w:val="28"/>
          <w:szCs w:val="28"/>
        </w:rPr>
        <w:t xml:space="preserve">Google </w:t>
      </w:r>
      <w:proofErr w:type="spellStart"/>
      <w:r w:rsidR="001D4206" w:rsidRPr="001936F1">
        <w:rPr>
          <w:rFonts w:ascii="Calibri" w:hAnsi="Calibri" w:cs="Calibri"/>
          <w:sz w:val="28"/>
          <w:szCs w:val="28"/>
        </w:rPr>
        <w:t>NotebookLM</w:t>
      </w:r>
      <w:proofErr w:type="spellEnd"/>
      <w:r w:rsidR="001D4206" w:rsidRPr="001936F1">
        <w:rPr>
          <w:rFonts w:ascii="Calibri" w:hAnsi="Calibri" w:cs="Calibri"/>
          <w:sz w:val="28"/>
          <w:szCs w:val="28"/>
        </w:rPr>
        <w:t xml:space="preserve"> als „Wissens-Generator“ | </w:t>
      </w:r>
    </w:p>
    <w:p w14:paraId="2243D6B1" w14:textId="5547A3BA" w:rsidR="001D4206" w:rsidRPr="001936F1" w:rsidRDefault="000D6DAB" w:rsidP="001D4206">
      <w:pPr>
        <w:pStyle w:val="KeinLeerraum"/>
        <w:rPr>
          <w:rFonts w:ascii="Calibri" w:hAnsi="Calibri" w:cs="Calibri"/>
        </w:rPr>
      </w:pPr>
      <w:r w:rsidRPr="001936F1">
        <w:rPr>
          <w:rFonts w:ascii="Calibri" w:hAnsi="Calibri" w:cs="Calibri"/>
        </w:rPr>
        <w:t xml:space="preserve">AI Facts – </w:t>
      </w:r>
      <w:r w:rsidR="001D4206" w:rsidRPr="001936F1">
        <w:rPr>
          <w:rFonts w:ascii="Calibri" w:hAnsi="Calibri" w:cs="Calibri"/>
        </w:rPr>
        <w:t xml:space="preserve">Organisation und Analyse von Dokumenten </w:t>
      </w:r>
    </w:p>
    <w:p w14:paraId="1F8FFF32" w14:textId="77777777" w:rsidR="001D4206" w:rsidRPr="001936F1" w:rsidRDefault="001D4206" w:rsidP="001D4206">
      <w:pPr>
        <w:pStyle w:val="KeinLeerraum"/>
        <w:rPr>
          <w:rFonts w:ascii="Calibri" w:hAnsi="Calibri" w:cs="Calibri"/>
        </w:rPr>
      </w:pPr>
      <w:r w:rsidRPr="001936F1">
        <w:rPr>
          <w:rFonts w:ascii="Calibri" w:hAnsi="Calibri" w:cs="Calibri"/>
        </w:rPr>
        <w:t xml:space="preserve"> </w:t>
      </w:r>
    </w:p>
    <w:p w14:paraId="723DF229" w14:textId="73E7F394" w:rsidR="001D4206" w:rsidRPr="001936F1" w:rsidRDefault="001D4206" w:rsidP="001D4206">
      <w:pPr>
        <w:pStyle w:val="KeinLeerraum"/>
        <w:rPr>
          <w:rFonts w:ascii="Calibri" w:hAnsi="Calibri" w:cs="Calibri"/>
          <w:sz w:val="20"/>
          <w:szCs w:val="20"/>
        </w:rPr>
      </w:pPr>
      <w:r w:rsidRPr="001936F1">
        <w:rPr>
          <w:rFonts w:ascii="Calibri" w:hAnsi="Calibri" w:cs="Calibri"/>
          <w:sz w:val="20"/>
          <w:szCs w:val="20"/>
        </w:rPr>
        <w:t xml:space="preserve">Google </w:t>
      </w:r>
      <w:proofErr w:type="spellStart"/>
      <w:r w:rsidRPr="001936F1">
        <w:rPr>
          <w:rFonts w:ascii="Calibri" w:hAnsi="Calibri" w:cs="Calibri"/>
          <w:sz w:val="20"/>
          <w:szCs w:val="20"/>
        </w:rPr>
        <w:t>NotebookLM</w:t>
      </w:r>
      <w:proofErr w:type="spellEnd"/>
      <w:r w:rsidRPr="001936F1">
        <w:rPr>
          <w:rFonts w:ascii="Calibri" w:hAnsi="Calibri" w:cs="Calibri"/>
          <w:sz w:val="20"/>
          <w:szCs w:val="20"/>
        </w:rPr>
        <w:t xml:space="preserve"> ist eine native Google-</w:t>
      </w:r>
      <w:r w:rsidR="000D6DAB" w:rsidRPr="001936F1">
        <w:rPr>
          <w:rFonts w:ascii="Calibri" w:hAnsi="Calibri" w:cs="Calibri"/>
          <w:sz w:val="20"/>
          <w:szCs w:val="20"/>
        </w:rPr>
        <w:t>(KI-)</w:t>
      </w:r>
      <w:r w:rsidRPr="001936F1">
        <w:rPr>
          <w:rFonts w:ascii="Calibri" w:hAnsi="Calibri" w:cs="Calibri"/>
          <w:sz w:val="20"/>
          <w:szCs w:val="20"/>
        </w:rPr>
        <w:t>Technologie, die darauf ausgerichtet ist, aus vorliegenden Informationen einen „Wissens-Generator“ zu schaffen. Das Tool analysiert Dokumente, fasst komplexe Inhalte zusammen und erkennt Verbindungen zwischen verschiedenen Quellen. Es dient als effektives Werkzeug zur systematischen Organisation und Analyse großer Mengen an Text.</w:t>
      </w:r>
    </w:p>
    <w:p w14:paraId="4D7FF64C" w14:textId="77777777" w:rsidR="001D4206" w:rsidRPr="001936F1" w:rsidRDefault="001D4206" w:rsidP="001D4206">
      <w:pPr>
        <w:pStyle w:val="KeinLeerraum"/>
        <w:rPr>
          <w:rFonts w:ascii="Calibri" w:hAnsi="Calibri" w:cs="Calibri"/>
          <w:sz w:val="20"/>
          <w:szCs w:val="20"/>
        </w:rPr>
      </w:pPr>
    </w:p>
    <w:p w14:paraId="41188E90" w14:textId="77777777" w:rsidR="001D4206" w:rsidRPr="001936F1" w:rsidRDefault="001D4206" w:rsidP="001D4206">
      <w:pPr>
        <w:pStyle w:val="KeinLeerraum"/>
        <w:rPr>
          <w:rFonts w:ascii="Calibri" w:hAnsi="Calibri" w:cs="Calibri"/>
          <w:sz w:val="20"/>
          <w:szCs w:val="20"/>
        </w:rPr>
      </w:pPr>
      <w:r w:rsidRPr="001936F1">
        <w:rPr>
          <w:rFonts w:ascii="Calibri" w:hAnsi="Calibri" w:cs="Calibri"/>
          <w:sz w:val="20"/>
          <w:szCs w:val="20"/>
        </w:rPr>
        <w:t>Seine Fähigkeit zur automatischen Aufbereitung und Strukturierung ermöglicht es, komplexe Dokumente schnell zu durchdringen und fundierte Erkenntnisse zu gewinnen. So entsteht eine Basis für die effiziente Informationsverarbeitung und Entscheidungsfindung – generell in beruflichen oder privaten Anwendungsbereichen sowie speziell beim Lernen für Schule, Ausbildung und Studium. (L1*)</w:t>
      </w:r>
    </w:p>
    <w:p w14:paraId="6621F2B1" w14:textId="77777777" w:rsidR="001D4206" w:rsidRPr="001936F1" w:rsidRDefault="001D4206" w:rsidP="001D4206">
      <w:pPr>
        <w:pStyle w:val="KeinLeerraum"/>
        <w:rPr>
          <w:rFonts w:ascii="Calibri" w:hAnsi="Calibri" w:cs="Calibri"/>
          <w:sz w:val="20"/>
          <w:szCs w:val="20"/>
        </w:rPr>
      </w:pPr>
    </w:p>
    <w:p w14:paraId="3F685BF9" w14:textId="77777777" w:rsidR="001D4206" w:rsidRPr="001936F1" w:rsidRDefault="001D4206" w:rsidP="001D4206">
      <w:pPr>
        <w:pStyle w:val="KeinLeerraum"/>
        <w:rPr>
          <w:rFonts w:ascii="Calibri" w:hAnsi="Calibri" w:cs="Calibri"/>
          <w:b/>
          <w:bCs/>
          <w:sz w:val="20"/>
          <w:szCs w:val="20"/>
        </w:rPr>
      </w:pPr>
      <w:r w:rsidRPr="001936F1">
        <w:rPr>
          <w:rFonts w:ascii="Calibri" w:hAnsi="Calibri" w:cs="Calibri"/>
          <w:b/>
          <w:bCs/>
          <w:sz w:val="20"/>
          <w:szCs w:val="20"/>
        </w:rPr>
        <w:t>Highlights:</w:t>
      </w:r>
    </w:p>
    <w:p w14:paraId="219D39F9" w14:textId="77777777" w:rsidR="001D4206" w:rsidRPr="001936F1" w:rsidRDefault="001D4206" w:rsidP="001D4206">
      <w:pPr>
        <w:pStyle w:val="KeinLeerraum"/>
        <w:rPr>
          <w:rFonts w:ascii="Calibri" w:hAnsi="Calibri" w:cs="Calibri"/>
          <w:sz w:val="20"/>
          <w:szCs w:val="20"/>
        </w:rPr>
      </w:pPr>
    </w:p>
    <w:p w14:paraId="27C5C91E" w14:textId="77777777" w:rsidR="001D4206" w:rsidRPr="001936F1" w:rsidRDefault="001D4206" w:rsidP="001D4206">
      <w:pPr>
        <w:pStyle w:val="KeinLeerraum"/>
        <w:numPr>
          <w:ilvl w:val="0"/>
          <w:numId w:val="2"/>
        </w:numPr>
        <w:rPr>
          <w:rFonts w:ascii="Calibri" w:hAnsi="Calibri" w:cs="Calibri"/>
          <w:sz w:val="20"/>
          <w:szCs w:val="20"/>
        </w:rPr>
      </w:pPr>
      <w:r w:rsidRPr="001936F1">
        <w:rPr>
          <w:rFonts w:ascii="Calibri" w:hAnsi="Calibri" w:cs="Calibri"/>
          <w:sz w:val="20"/>
          <w:szCs w:val="20"/>
        </w:rPr>
        <w:t>Native Google-Technologie</w:t>
      </w:r>
    </w:p>
    <w:p w14:paraId="69C15E8F" w14:textId="77777777" w:rsidR="001D4206" w:rsidRPr="001936F1" w:rsidRDefault="001D4206" w:rsidP="001D4206">
      <w:pPr>
        <w:pStyle w:val="KeinLeerraum"/>
        <w:numPr>
          <w:ilvl w:val="0"/>
          <w:numId w:val="2"/>
        </w:numPr>
        <w:rPr>
          <w:rFonts w:ascii="Calibri" w:hAnsi="Calibri" w:cs="Calibri"/>
          <w:sz w:val="20"/>
          <w:szCs w:val="20"/>
        </w:rPr>
      </w:pPr>
      <w:r w:rsidRPr="001936F1">
        <w:rPr>
          <w:rFonts w:ascii="Calibri" w:hAnsi="Calibri" w:cs="Calibri"/>
          <w:sz w:val="20"/>
          <w:szCs w:val="20"/>
        </w:rPr>
        <w:t>Automatische Analyse von Dokumenten</w:t>
      </w:r>
    </w:p>
    <w:p w14:paraId="3A558BE9" w14:textId="77777777" w:rsidR="001D4206" w:rsidRPr="001936F1" w:rsidRDefault="001D4206" w:rsidP="001D4206">
      <w:pPr>
        <w:pStyle w:val="KeinLeerraum"/>
        <w:numPr>
          <w:ilvl w:val="0"/>
          <w:numId w:val="2"/>
        </w:numPr>
        <w:rPr>
          <w:rFonts w:ascii="Calibri" w:hAnsi="Calibri" w:cs="Calibri"/>
          <w:sz w:val="20"/>
          <w:szCs w:val="20"/>
        </w:rPr>
      </w:pPr>
      <w:r w:rsidRPr="001936F1">
        <w:rPr>
          <w:rFonts w:ascii="Calibri" w:hAnsi="Calibri" w:cs="Calibri"/>
          <w:sz w:val="20"/>
          <w:szCs w:val="20"/>
        </w:rPr>
        <w:t>Zusammenfassung komplexer Inhalte</w:t>
      </w:r>
    </w:p>
    <w:p w14:paraId="7EE53C10" w14:textId="77777777" w:rsidR="001D4206" w:rsidRPr="001936F1" w:rsidRDefault="001D4206" w:rsidP="001D4206">
      <w:pPr>
        <w:pStyle w:val="KeinLeerraum"/>
        <w:numPr>
          <w:ilvl w:val="0"/>
          <w:numId w:val="2"/>
        </w:numPr>
        <w:rPr>
          <w:rFonts w:ascii="Calibri" w:hAnsi="Calibri" w:cs="Calibri"/>
          <w:sz w:val="20"/>
          <w:szCs w:val="20"/>
        </w:rPr>
      </w:pPr>
      <w:r w:rsidRPr="001936F1">
        <w:rPr>
          <w:rFonts w:ascii="Calibri" w:hAnsi="Calibri" w:cs="Calibri"/>
          <w:sz w:val="20"/>
          <w:szCs w:val="20"/>
        </w:rPr>
        <w:t>Verbindung von Informationen aus mehreren Quellen</w:t>
      </w:r>
    </w:p>
    <w:p w14:paraId="3B3E2A86" w14:textId="77777777" w:rsidR="001D4206" w:rsidRPr="001936F1" w:rsidRDefault="001D4206" w:rsidP="001D4206">
      <w:pPr>
        <w:pStyle w:val="KeinLeerraum"/>
        <w:numPr>
          <w:ilvl w:val="0"/>
          <w:numId w:val="2"/>
        </w:numPr>
        <w:rPr>
          <w:rFonts w:ascii="Calibri" w:hAnsi="Calibri" w:cs="Calibri"/>
          <w:sz w:val="20"/>
          <w:szCs w:val="20"/>
        </w:rPr>
      </w:pPr>
      <w:r w:rsidRPr="001936F1">
        <w:rPr>
          <w:rFonts w:ascii="Calibri" w:hAnsi="Calibri" w:cs="Calibri"/>
          <w:sz w:val="20"/>
          <w:szCs w:val="20"/>
        </w:rPr>
        <w:t>Grundlage für fundierte Entscheidungen</w:t>
      </w:r>
    </w:p>
    <w:p w14:paraId="5AF22222" w14:textId="77777777" w:rsidR="001D4206" w:rsidRPr="001936F1" w:rsidRDefault="001D4206" w:rsidP="001D4206">
      <w:pPr>
        <w:pStyle w:val="KeinLeerraum"/>
        <w:rPr>
          <w:rFonts w:ascii="Calibri" w:hAnsi="Calibri" w:cs="Calibri"/>
          <w:sz w:val="20"/>
          <w:szCs w:val="20"/>
        </w:rPr>
      </w:pPr>
    </w:p>
    <w:p w14:paraId="161448D2" w14:textId="2E7E31CB" w:rsidR="001D4206" w:rsidRPr="001936F1" w:rsidRDefault="001D4206" w:rsidP="001D4206">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w:t>
      </w:r>
      <w:r w:rsidR="005373CC" w:rsidRPr="001936F1">
        <w:rPr>
          <w:rFonts w:ascii="Calibri" w:hAnsi="Calibri" w:cs="Calibri"/>
          <w:sz w:val="20"/>
          <w:szCs w:val="20"/>
        </w:rPr>
        <w:t>: „</w:t>
      </w:r>
      <w:proofErr w:type="spellStart"/>
      <w:r w:rsidR="005373CC" w:rsidRPr="001936F1">
        <w:rPr>
          <w:rFonts w:ascii="Calibri" w:hAnsi="Calibri" w:cs="Calibri"/>
          <w:sz w:val="20"/>
          <w:szCs w:val="20"/>
        </w:rPr>
        <w:t>Reflection</w:t>
      </w:r>
      <w:proofErr w:type="spellEnd"/>
      <w:r w:rsidR="005373CC" w:rsidRPr="001936F1">
        <w:rPr>
          <w:rFonts w:ascii="Calibri" w:hAnsi="Calibri" w:cs="Calibri"/>
          <w:sz w:val="20"/>
          <w:szCs w:val="20"/>
        </w:rPr>
        <w:t xml:space="preserve"> in Action!“</w:t>
      </w:r>
    </w:p>
    <w:p w14:paraId="233A6B4B" w14:textId="77777777" w:rsidR="001D4206" w:rsidRPr="001936F1" w:rsidRDefault="001D4206" w:rsidP="001D4206">
      <w:pPr>
        <w:pStyle w:val="KeinLeerraum"/>
        <w:rPr>
          <w:rFonts w:ascii="Calibri" w:hAnsi="Calibri" w:cs="Calibri"/>
          <w:sz w:val="20"/>
          <w:szCs w:val="20"/>
        </w:rPr>
      </w:pPr>
    </w:p>
    <w:p w14:paraId="1332EF45" w14:textId="303B9572" w:rsidR="001D4206" w:rsidRPr="001936F1" w:rsidRDefault="001D4206" w:rsidP="001D4206">
      <w:pPr>
        <w:pStyle w:val="KeinLeerraum"/>
        <w:rPr>
          <w:rFonts w:ascii="Calibri" w:hAnsi="Calibri" w:cs="Calibri"/>
          <w:sz w:val="20"/>
          <w:szCs w:val="20"/>
        </w:rPr>
      </w:pPr>
      <w:r w:rsidRPr="001936F1">
        <w:rPr>
          <w:rFonts w:ascii="Calibri" w:hAnsi="Calibri" w:cs="Calibri"/>
          <w:b/>
          <w:bCs/>
          <w:sz w:val="20"/>
          <w:szCs w:val="20"/>
        </w:rPr>
        <w:t>Hinweis:</w:t>
      </w:r>
      <w:r w:rsidRPr="001936F1">
        <w:rPr>
          <w:rFonts w:ascii="Calibri" w:hAnsi="Calibri" w:cs="Calibri"/>
          <w:sz w:val="20"/>
          <w:szCs w:val="20"/>
        </w:rPr>
        <w:t xml:space="preserve"> Die Teilnehmerinnen und Teilnehmer sollten über einen kostenlosen Gmail-Account – ggf. unter einem Pseudonym – verfügen, um sich „per Mausklick“ </w:t>
      </w:r>
      <w:r w:rsidR="000D6DAB" w:rsidRPr="001936F1">
        <w:rPr>
          <w:rFonts w:ascii="Calibri" w:hAnsi="Calibri" w:cs="Calibri"/>
          <w:sz w:val="20"/>
          <w:szCs w:val="20"/>
        </w:rPr>
        <w:t xml:space="preserve">unter Google </w:t>
      </w:r>
      <w:proofErr w:type="spellStart"/>
      <w:r w:rsidR="000D6DAB" w:rsidRPr="001936F1">
        <w:rPr>
          <w:rFonts w:ascii="Calibri" w:hAnsi="Calibri" w:cs="Calibri"/>
          <w:sz w:val="20"/>
          <w:szCs w:val="20"/>
        </w:rPr>
        <w:t>NotebookLM</w:t>
      </w:r>
      <w:proofErr w:type="spellEnd"/>
      <w:r w:rsidR="000D6DAB" w:rsidRPr="001936F1">
        <w:rPr>
          <w:rFonts w:ascii="Calibri" w:hAnsi="Calibri" w:cs="Calibri"/>
          <w:sz w:val="20"/>
          <w:szCs w:val="20"/>
        </w:rPr>
        <w:t xml:space="preserve"> </w:t>
      </w:r>
      <w:r w:rsidRPr="001936F1">
        <w:rPr>
          <w:rFonts w:ascii="Calibri" w:hAnsi="Calibri" w:cs="Calibri"/>
          <w:sz w:val="20"/>
          <w:szCs w:val="20"/>
        </w:rPr>
        <w:t>entsprechend einloggen und bei Bedarf parallel mitarbeiten zu können.</w:t>
      </w:r>
    </w:p>
    <w:p w14:paraId="01D4E7FD" w14:textId="77777777" w:rsidR="000D6DAB" w:rsidRPr="001936F1" w:rsidRDefault="000D6DAB" w:rsidP="001D4206">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0D6DAB" w:rsidRPr="001936F1" w14:paraId="452F8DAC" w14:textId="77777777" w:rsidTr="00A4369A">
        <w:tc>
          <w:tcPr>
            <w:tcW w:w="1701" w:type="dxa"/>
          </w:tcPr>
          <w:p w14:paraId="54A1E20F" w14:textId="77777777" w:rsidR="000D6DAB" w:rsidRPr="001936F1" w:rsidRDefault="000D6DAB"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616A46EB" w14:textId="4385250A" w:rsidR="000D6DAB" w:rsidRPr="001936F1" w:rsidRDefault="000D6DAB" w:rsidP="00A4369A">
            <w:pPr>
              <w:pStyle w:val="KeinLeerraum"/>
              <w:rPr>
                <w:rFonts w:ascii="Calibri" w:hAnsi="Calibri" w:cs="Calibri"/>
                <w:sz w:val="20"/>
                <w:szCs w:val="20"/>
              </w:rPr>
            </w:pPr>
            <w:r w:rsidRPr="001936F1">
              <w:rPr>
                <w:rFonts w:ascii="Calibri" w:hAnsi="Calibri" w:cs="Calibri"/>
                <w:sz w:val="20"/>
                <w:szCs w:val="20"/>
              </w:rPr>
              <w:t>26.03.2026 – 20:00 bis 21:30 Uhr</w:t>
            </w:r>
          </w:p>
        </w:tc>
      </w:tr>
      <w:tr w:rsidR="000D6DAB" w:rsidRPr="001936F1" w14:paraId="29875ECA" w14:textId="77777777" w:rsidTr="00A4369A">
        <w:tc>
          <w:tcPr>
            <w:tcW w:w="1701" w:type="dxa"/>
          </w:tcPr>
          <w:p w14:paraId="4C5AD354" w14:textId="77777777" w:rsidR="000D6DAB" w:rsidRPr="001936F1" w:rsidRDefault="000D6DAB"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536A212B" w14:textId="77777777" w:rsidR="000D6DAB" w:rsidRPr="001936F1" w:rsidRDefault="000D6DAB"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0D6DAB" w:rsidRPr="001936F1" w14:paraId="6E853254" w14:textId="77777777" w:rsidTr="00A4369A">
        <w:tc>
          <w:tcPr>
            <w:tcW w:w="1701" w:type="dxa"/>
          </w:tcPr>
          <w:p w14:paraId="494C4200" w14:textId="77777777" w:rsidR="000D6DAB" w:rsidRPr="001936F1" w:rsidRDefault="000D6DAB"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0D8CD2F1" w14:textId="77777777" w:rsidR="000D6DAB" w:rsidRPr="001936F1" w:rsidRDefault="000D6DAB" w:rsidP="00A4369A">
            <w:pPr>
              <w:pStyle w:val="KeinLeerraum"/>
              <w:rPr>
                <w:rFonts w:ascii="Calibri" w:hAnsi="Calibri" w:cs="Calibri"/>
                <w:sz w:val="20"/>
                <w:szCs w:val="20"/>
              </w:rPr>
            </w:pPr>
            <w:r w:rsidRPr="001936F1">
              <w:rPr>
                <w:rFonts w:ascii="Calibri" w:hAnsi="Calibri" w:cs="Calibri"/>
                <w:sz w:val="20"/>
                <w:szCs w:val="20"/>
              </w:rPr>
              <w:t>15,00 EUR</w:t>
            </w:r>
          </w:p>
        </w:tc>
      </w:tr>
    </w:tbl>
    <w:p w14:paraId="7A5DE186" w14:textId="77777777" w:rsidR="000D6DAB" w:rsidRPr="001936F1" w:rsidRDefault="000D6DAB" w:rsidP="001D4206">
      <w:pPr>
        <w:pStyle w:val="KeinLeerraum"/>
        <w:rPr>
          <w:rFonts w:ascii="Calibri" w:hAnsi="Calibri" w:cs="Calibri"/>
          <w:sz w:val="20"/>
          <w:szCs w:val="20"/>
        </w:rPr>
      </w:pPr>
    </w:p>
    <w:p w14:paraId="5DE85E18" w14:textId="65EAC394" w:rsidR="001D4206" w:rsidRPr="001936F1" w:rsidRDefault="001D4206" w:rsidP="001D4206">
      <w:pPr>
        <w:pStyle w:val="KeinLeerraum"/>
        <w:rPr>
          <w:rFonts w:ascii="Calibri" w:hAnsi="Calibri" w:cs="Calibri"/>
          <w:sz w:val="20"/>
          <w:szCs w:val="20"/>
        </w:rPr>
      </w:pPr>
      <w:r w:rsidRPr="001936F1">
        <w:rPr>
          <w:rFonts w:ascii="Calibri" w:hAnsi="Calibri" w:cs="Calibri"/>
          <w:sz w:val="20"/>
          <w:szCs w:val="20"/>
        </w:rPr>
        <w:t>__________</w:t>
      </w:r>
    </w:p>
    <w:p w14:paraId="366EB794" w14:textId="77777777" w:rsidR="001D4206" w:rsidRPr="001936F1" w:rsidRDefault="001D4206" w:rsidP="001D4206">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50858214" w14:textId="77777777" w:rsidR="001D4206" w:rsidRPr="001936F1" w:rsidRDefault="001D4206" w:rsidP="001D4206">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7823642E" w14:textId="77777777" w:rsidR="007A34B6" w:rsidRPr="001936F1" w:rsidRDefault="001D4206" w:rsidP="000D6DAB">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746F4B4E" w14:textId="77777777" w:rsidR="007A34B6" w:rsidRPr="001936F1" w:rsidRDefault="007A34B6" w:rsidP="000D6DAB">
      <w:pPr>
        <w:pStyle w:val="KeinLeerraum"/>
        <w:rPr>
          <w:rFonts w:ascii="Calibri" w:hAnsi="Calibri" w:cs="Calibri"/>
          <w:sz w:val="20"/>
          <w:szCs w:val="20"/>
        </w:rPr>
      </w:pPr>
    </w:p>
    <w:p w14:paraId="46AF663F" w14:textId="6CA8EC77" w:rsidR="000D6DAB" w:rsidRPr="001936F1" w:rsidRDefault="007A34B6" w:rsidP="000D6DAB">
      <w:pPr>
        <w:pStyle w:val="KeinLeerraum"/>
        <w:rPr>
          <w:rFonts w:ascii="Calibri" w:hAnsi="Calibri" w:cs="Calibri"/>
          <w:color w:val="808080" w:themeColor="background1" w:themeShade="80"/>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1D4206" w:rsidRPr="001936F1">
        <w:rPr>
          <w:rFonts w:ascii="Calibri" w:hAnsi="Calibri" w:cs="Calibri"/>
          <w:sz w:val="20"/>
          <w:szCs w:val="20"/>
        </w:rPr>
        <w:br/>
      </w:r>
    </w:p>
    <w:p w14:paraId="3DA176B9" w14:textId="336E7D37" w:rsidR="000D6DAB" w:rsidRPr="001936F1" w:rsidRDefault="000D6DAB" w:rsidP="000D6DAB">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Keywords (Schlüsselwörter für KuferWEB etc.): Google, Google </w:t>
      </w:r>
      <w:proofErr w:type="spellStart"/>
      <w:r w:rsidRPr="001936F1">
        <w:rPr>
          <w:rFonts w:ascii="Calibri" w:hAnsi="Calibri" w:cs="Calibri"/>
          <w:color w:val="808080" w:themeColor="background1" w:themeShade="80"/>
          <w:sz w:val="20"/>
          <w:szCs w:val="20"/>
        </w:rPr>
        <w:t>NotebookLM</w:t>
      </w:r>
      <w:proofErr w:type="spellEnd"/>
      <w:r w:rsidRPr="001936F1">
        <w:rPr>
          <w:rFonts w:ascii="Calibri" w:hAnsi="Calibri" w:cs="Calibri"/>
          <w:color w:val="808080" w:themeColor="background1" w:themeShade="80"/>
          <w:sz w:val="20"/>
          <w:szCs w:val="20"/>
        </w:rPr>
        <w:t xml:space="preserve">, </w:t>
      </w:r>
      <w:proofErr w:type="spellStart"/>
      <w:r w:rsidRPr="001936F1">
        <w:rPr>
          <w:rFonts w:ascii="Calibri" w:hAnsi="Calibri" w:cs="Calibri"/>
          <w:color w:val="808080" w:themeColor="background1" w:themeShade="80"/>
          <w:sz w:val="20"/>
          <w:szCs w:val="20"/>
        </w:rPr>
        <w:t>NotebookLM</w:t>
      </w:r>
      <w:proofErr w:type="spellEnd"/>
      <w:r w:rsidRPr="001936F1">
        <w:rPr>
          <w:rFonts w:ascii="Calibri" w:hAnsi="Calibri" w:cs="Calibri"/>
          <w:color w:val="808080" w:themeColor="background1" w:themeShade="80"/>
          <w:sz w:val="20"/>
          <w:szCs w:val="20"/>
        </w:rPr>
        <w:t>, Wissensmanagement, Wissenstransfer</w:t>
      </w:r>
    </w:p>
    <w:p w14:paraId="76546FFE" w14:textId="4B1D8523" w:rsidR="00C301A7" w:rsidRDefault="000D6DAB" w:rsidP="000D6DAB">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 </w:t>
      </w:r>
      <w:r w:rsidRPr="001936F1">
        <w:rPr>
          <w:rFonts w:ascii="Calibri" w:hAnsi="Calibri" w:cs="Calibri"/>
          <w:color w:val="808080" w:themeColor="background1" w:themeShade="80"/>
          <w:sz w:val="20"/>
          <w:szCs w:val="20"/>
        </w:rPr>
        <w:br/>
        <w:t xml:space="preserve">Description (Beschreibung für KuferWEB etc.): Google </w:t>
      </w:r>
      <w:proofErr w:type="spellStart"/>
      <w:r w:rsidRPr="001936F1">
        <w:rPr>
          <w:rFonts w:ascii="Calibri" w:hAnsi="Calibri" w:cs="Calibri"/>
          <w:color w:val="808080" w:themeColor="background1" w:themeShade="80"/>
          <w:sz w:val="20"/>
          <w:szCs w:val="20"/>
        </w:rPr>
        <w:t>NotebookLM</w:t>
      </w:r>
      <w:proofErr w:type="spellEnd"/>
      <w:r w:rsidRPr="001936F1">
        <w:rPr>
          <w:rFonts w:ascii="Calibri" w:hAnsi="Calibri" w:cs="Calibri"/>
          <w:color w:val="808080" w:themeColor="background1" w:themeShade="80"/>
          <w:sz w:val="20"/>
          <w:szCs w:val="20"/>
        </w:rPr>
        <w:t xml:space="preserve"> als „Wissensgenerator“.</w:t>
      </w:r>
    </w:p>
    <w:p w14:paraId="46895AA5"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6B27E2C5" w14:textId="0E3416D9" w:rsidR="005373CC" w:rsidRPr="001936F1" w:rsidRDefault="00565B06" w:rsidP="005373CC">
      <w:pPr>
        <w:pStyle w:val="KeinLeerraum"/>
        <w:rPr>
          <w:rFonts w:ascii="Calibri" w:hAnsi="Calibri" w:cs="Calibri"/>
          <w:sz w:val="28"/>
          <w:szCs w:val="28"/>
        </w:rPr>
      </w:pPr>
      <w:r>
        <w:rPr>
          <w:rFonts w:ascii="Calibri" w:hAnsi="Calibri" w:cs="Calibri"/>
          <w:sz w:val="28"/>
          <w:szCs w:val="28"/>
        </w:rPr>
        <w:lastRenderedPageBreak/>
        <w:t xml:space="preserve">07. </w:t>
      </w:r>
      <w:r w:rsidR="005373CC" w:rsidRPr="001936F1">
        <w:rPr>
          <w:rFonts w:ascii="Calibri" w:hAnsi="Calibri" w:cs="Calibri"/>
          <w:sz w:val="28"/>
          <w:szCs w:val="28"/>
        </w:rPr>
        <w:t xml:space="preserve">MS OneNote – Essentials zur professionellen Anwendung | </w:t>
      </w:r>
    </w:p>
    <w:p w14:paraId="7433A0E4" w14:textId="77777777" w:rsidR="005373CC" w:rsidRPr="001936F1" w:rsidRDefault="005373CC" w:rsidP="005373CC">
      <w:pPr>
        <w:pStyle w:val="KeinLeerraum"/>
        <w:rPr>
          <w:rFonts w:ascii="Calibri" w:hAnsi="Calibri" w:cs="Calibri"/>
        </w:rPr>
      </w:pPr>
      <w:r w:rsidRPr="001936F1">
        <w:rPr>
          <w:rFonts w:ascii="Calibri" w:hAnsi="Calibri" w:cs="Calibri"/>
        </w:rPr>
        <w:t>Individuelles und kollaboratives Wissensmanagement</w:t>
      </w:r>
    </w:p>
    <w:p w14:paraId="7BB03872" w14:textId="77777777" w:rsidR="005373CC" w:rsidRPr="001936F1" w:rsidRDefault="005373CC" w:rsidP="005373CC">
      <w:pPr>
        <w:pStyle w:val="KeinLeerraum"/>
        <w:rPr>
          <w:rFonts w:ascii="Calibri" w:hAnsi="Calibri" w:cs="Calibri"/>
          <w:sz w:val="20"/>
          <w:szCs w:val="20"/>
        </w:rPr>
      </w:pPr>
    </w:p>
    <w:p w14:paraId="327263BA" w14:textId="77777777" w:rsidR="005373CC" w:rsidRPr="001936F1" w:rsidRDefault="005373CC" w:rsidP="005373CC">
      <w:pPr>
        <w:pStyle w:val="KeinLeerraum"/>
        <w:rPr>
          <w:rFonts w:ascii="Calibri" w:hAnsi="Calibri" w:cs="Calibri"/>
          <w:sz w:val="20"/>
          <w:szCs w:val="20"/>
        </w:rPr>
      </w:pPr>
      <w:r w:rsidRPr="001936F1">
        <w:rPr>
          <w:rFonts w:ascii="Calibri" w:hAnsi="Calibri" w:cs="Calibri"/>
          <w:sz w:val="20"/>
          <w:szCs w:val="20"/>
        </w:rPr>
        <w:t>MS OneNote zählt zu den weltweit beliebtesten digitalen Notizbüchern und lässt sich nahtlos sowohl in das klassische Office-Paket als auch in die cloudbasierte Arbeitsumgebung von Microsoft, MS 365, integrieren. Besonders in der Zusammenarbeit eröffnet OneNote strukturierte und zugleich flexible Möglichkeiten für ein zielgerichtetes Wissensmanagement. In Projektorganisation und -management lässt sich die App unter anderem zur Dokumentation oder als Wiki einsetzen.</w:t>
      </w:r>
    </w:p>
    <w:p w14:paraId="6968A937" w14:textId="77777777" w:rsidR="005373CC" w:rsidRPr="001936F1" w:rsidRDefault="005373CC" w:rsidP="005373CC">
      <w:pPr>
        <w:pStyle w:val="KeinLeerraum"/>
        <w:rPr>
          <w:rFonts w:ascii="Calibri" w:hAnsi="Calibri" w:cs="Calibri"/>
          <w:sz w:val="20"/>
          <w:szCs w:val="20"/>
        </w:rPr>
      </w:pPr>
    </w:p>
    <w:p w14:paraId="6F308A3B" w14:textId="2B62D3BA" w:rsidR="005373CC" w:rsidRPr="001936F1" w:rsidRDefault="005373CC" w:rsidP="005373CC">
      <w:pPr>
        <w:pStyle w:val="KeinLeerraum"/>
        <w:rPr>
          <w:rFonts w:ascii="Calibri" w:hAnsi="Calibri" w:cs="Calibri"/>
          <w:sz w:val="20"/>
          <w:szCs w:val="20"/>
        </w:rPr>
      </w:pPr>
      <w:r w:rsidRPr="001936F1">
        <w:rPr>
          <w:rFonts w:ascii="Calibri" w:hAnsi="Calibri" w:cs="Calibri"/>
          <w:sz w:val="20"/>
          <w:szCs w:val="20"/>
        </w:rPr>
        <w:t>Die Anwendung von OneNote erfolgt auf drei Ebenen: Notizbücher, Abschnitte und Seiten bzw. Unterseiten. Diese, auch untereinander logisch verknüpfbaren Ebenen ermöglichen eine klare, semantisch strukturierte Arbeitsweise – etwa zur persönlichen Selbstorganisation oder zur Steuerung von Innovationsprozessen in Teams. (L2*)</w:t>
      </w:r>
    </w:p>
    <w:p w14:paraId="3433DED0" w14:textId="77777777" w:rsidR="005373CC" w:rsidRPr="001936F1" w:rsidRDefault="005373CC" w:rsidP="005373CC">
      <w:pPr>
        <w:pStyle w:val="KeinLeerraum"/>
        <w:rPr>
          <w:rFonts w:ascii="Calibri" w:hAnsi="Calibri" w:cs="Calibri"/>
          <w:sz w:val="20"/>
          <w:szCs w:val="20"/>
        </w:rPr>
      </w:pPr>
    </w:p>
    <w:p w14:paraId="44F7A243" w14:textId="77777777" w:rsidR="005373CC" w:rsidRPr="001936F1" w:rsidRDefault="005373CC" w:rsidP="005373CC">
      <w:pPr>
        <w:pStyle w:val="KeinLeerraum"/>
        <w:rPr>
          <w:rFonts w:ascii="Calibri" w:hAnsi="Calibri" w:cs="Calibri"/>
          <w:sz w:val="20"/>
          <w:szCs w:val="20"/>
        </w:rPr>
      </w:pPr>
      <w:r w:rsidRPr="001936F1">
        <w:rPr>
          <w:rFonts w:ascii="Calibri" w:hAnsi="Calibri" w:cs="Calibri"/>
          <w:b/>
          <w:bCs/>
          <w:sz w:val="20"/>
          <w:szCs w:val="20"/>
        </w:rPr>
        <w:t>Key Topics:</w:t>
      </w:r>
    </w:p>
    <w:p w14:paraId="6B18AFDE" w14:textId="77777777" w:rsidR="005373CC" w:rsidRPr="001936F1" w:rsidRDefault="005373CC" w:rsidP="005373CC">
      <w:pPr>
        <w:pStyle w:val="KeinLeerraum"/>
        <w:rPr>
          <w:rFonts w:ascii="Calibri" w:hAnsi="Calibri" w:cs="Calibri"/>
          <w:sz w:val="20"/>
          <w:szCs w:val="20"/>
        </w:rPr>
      </w:pPr>
    </w:p>
    <w:p w14:paraId="2D1FB516" w14:textId="77777777" w:rsidR="005373CC" w:rsidRPr="001936F1" w:rsidRDefault="005373CC" w:rsidP="005373CC">
      <w:pPr>
        <w:pStyle w:val="KeinLeerraum"/>
        <w:numPr>
          <w:ilvl w:val="0"/>
          <w:numId w:val="3"/>
        </w:numPr>
        <w:rPr>
          <w:rFonts w:ascii="Calibri" w:hAnsi="Calibri" w:cs="Calibri"/>
          <w:sz w:val="20"/>
          <w:szCs w:val="20"/>
        </w:rPr>
      </w:pPr>
      <w:r w:rsidRPr="001936F1">
        <w:rPr>
          <w:rFonts w:ascii="Calibri" w:hAnsi="Calibri" w:cs="Calibri"/>
          <w:sz w:val="20"/>
          <w:szCs w:val="20"/>
        </w:rPr>
        <w:t>Aufbau und Strukturierung von Notizbüchern</w:t>
      </w:r>
    </w:p>
    <w:p w14:paraId="3472D3F3" w14:textId="77777777" w:rsidR="005373CC" w:rsidRPr="001936F1" w:rsidRDefault="005373CC" w:rsidP="005373CC">
      <w:pPr>
        <w:pStyle w:val="KeinLeerraum"/>
        <w:numPr>
          <w:ilvl w:val="0"/>
          <w:numId w:val="3"/>
        </w:numPr>
        <w:rPr>
          <w:rFonts w:ascii="Calibri" w:hAnsi="Calibri" w:cs="Calibri"/>
          <w:sz w:val="20"/>
          <w:szCs w:val="20"/>
        </w:rPr>
      </w:pPr>
      <w:r w:rsidRPr="001936F1">
        <w:rPr>
          <w:rFonts w:ascii="Calibri" w:hAnsi="Calibri" w:cs="Calibri"/>
          <w:sz w:val="20"/>
          <w:szCs w:val="20"/>
        </w:rPr>
        <w:t xml:space="preserve">Typische Anwendungsfälle im Büroalltag </w:t>
      </w:r>
    </w:p>
    <w:p w14:paraId="3439EBA4" w14:textId="77777777" w:rsidR="005373CC" w:rsidRPr="001936F1" w:rsidRDefault="005373CC" w:rsidP="005373CC">
      <w:pPr>
        <w:pStyle w:val="KeinLeerraum"/>
        <w:numPr>
          <w:ilvl w:val="0"/>
          <w:numId w:val="3"/>
        </w:numPr>
        <w:rPr>
          <w:rFonts w:ascii="Calibri" w:hAnsi="Calibri" w:cs="Calibri"/>
          <w:sz w:val="20"/>
          <w:szCs w:val="20"/>
        </w:rPr>
      </w:pPr>
      <w:r w:rsidRPr="001936F1">
        <w:rPr>
          <w:rFonts w:ascii="Calibri" w:hAnsi="Calibri" w:cs="Calibri"/>
          <w:sz w:val="20"/>
          <w:szCs w:val="20"/>
        </w:rPr>
        <w:t>Zielgerichtetes Wissensmanagement</w:t>
      </w:r>
    </w:p>
    <w:p w14:paraId="2D11CEAB" w14:textId="1D656088" w:rsidR="005373CC" w:rsidRPr="001936F1" w:rsidRDefault="005373CC" w:rsidP="005373CC">
      <w:pPr>
        <w:pStyle w:val="KeinLeerraum"/>
        <w:numPr>
          <w:ilvl w:val="0"/>
          <w:numId w:val="3"/>
        </w:numPr>
        <w:rPr>
          <w:rFonts w:ascii="Calibri" w:hAnsi="Calibri" w:cs="Calibri"/>
          <w:sz w:val="20"/>
          <w:szCs w:val="20"/>
        </w:rPr>
      </w:pPr>
      <w:r w:rsidRPr="001936F1">
        <w:rPr>
          <w:rFonts w:ascii="Calibri" w:hAnsi="Calibri" w:cs="Calibri"/>
          <w:sz w:val="20"/>
          <w:szCs w:val="20"/>
        </w:rPr>
        <w:t xml:space="preserve">Teamorientierte Zusammenarbeit </w:t>
      </w:r>
      <w:r w:rsidR="00674610" w:rsidRPr="001936F1">
        <w:rPr>
          <w:rFonts w:ascii="Calibri" w:hAnsi="Calibri" w:cs="Calibri"/>
          <w:sz w:val="20"/>
          <w:szCs w:val="20"/>
        </w:rPr>
        <w:t>„</w:t>
      </w:r>
      <w:r w:rsidRPr="001936F1">
        <w:rPr>
          <w:rFonts w:ascii="Calibri" w:hAnsi="Calibri" w:cs="Calibri"/>
          <w:sz w:val="20"/>
          <w:szCs w:val="20"/>
        </w:rPr>
        <w:t>in Echtzeit</w:t>
      </w:r>
      <w:r w:rsidR="00674610" w:rsidRPr="001936F1">
        <w:rPr>
          <w:rFonts w:ascii="Calibri" w:hAnsi="Calibri" w:cs="Calibri"/>
          <w:sz w:val="20"/>
          <w:szCs w:val="20"/>
        </w:rPr>
        <w:t>“</w:t>
      </w:r>
    </w:p>
    <w:p w14:paraId="1F3232AA" w14:textId="77777777" w:rsidR="005373CC" w:rsidRPr="001936F1" w:rsidRDefault="005373CC" w:rsidP="005373CC">
      <w:pPr>
        <w:pStyle w:val="KeinLeerraum"/>
        <w:numPr>
          <w:ilvl w:val="0"/>
          <w:numId w:val="3"/>
        </w:numPr>
        <w:rPr>
          <w:rFonts w:ascii="Calibri" w:hAnsi="Calibri" w:cs="Calibri"/>
          <w:sz w:val="20"/>
          <w:szCs w:val="20"/>
        </w:rPr>
      </w:pPr>
      <w:r w:rsidRPr="001936F1">
        <w:rPr>
          <w:rFonts w:ascii="Calibri" w:hAnsi="Calibri" w:cs="Calibri"/>
          <w:sz w:val="20"/>
          <w:szCs w:val="20"/>
        </w:rPr>
        <w:t xml:space="preserve">Integration in die </w:t>
      </w:r>
      <w:proofErr w:type="spellStart"/>
      <w:r w:rsidRPr="001936F1">
        <w:rPr>
          <w:rFonts w:ascii="Calibri" w:hAnsi="Calibri" w:cs="Calibri"/>
          <w:sz w:val="20"/>
          <w:szCs w:val="20"/>
        </w:rPr>
        <w:t>Produktivitätscloud</w:t>
      </w:r>
      <w:proofErr w:type="spellEnd"/>
    </w:p>
    <w:p w14:paraId="4D91AB11" w14:textId="77777777" w:rsidR="005373CC" w:rsidRPr="001936F1" w:rsidRDefault="005373CC" w:rsidP="001D4206">
      <w:pPr>
        <w:pStyle w:val="KeinLeerraum"/>
        <w:rPr>
          <w:rFonts w:ascii="Calibri" w:hAnsi="Calibri" w:cs="Calibri"/>
        </w:rPr>
      </w:pPr>
    </w:p>
    <w:p w14:paraId="78052FCD" w14:textId="51A4975F" w:rsidR="005373CC" w:rsidRPr="001936F1" w:rsidRDefault="005373CC" w:rsidP="005373CC">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7A07BC03" w14:textId="77777777" w:rsidR="005373CC" w:rsidRPr="001936F1" w:rsidRDefault="005373CC" w:rsidP="005373CC">
      <w:pPr>
        <w:pStyle w:val="KeinLeerraum"/>
        <w:rPr>
          <w:rFonts w:ascii="Calibri" w:hAnsi="Calibri" w:cs="Calibri"/>
          <w:sz w:val="20"/>
          <w:szCs w:val="20"/>
        </w:rPr>
      </w:pPr>
    </w:p>
    <w:p w14:paraId="15C4B8B4" w14:textId="665E8893" w:rsidR="005373CC" w:rsidRPr="001936F1" w:rsidRDefault="005373CC" w:rsidP="005373CC">
      <w:pPr>
        <w:pStyle w:val="KeinLeerraum"/>
        <w:rPr>
          <w:rFonts w:ascii="Calibri" w:hAnsi="Calibri" w:cs="Calibri"/>
          <w:sz w:val="20"/>
          <w:szCs w:val="20"/>
        </w:rPr>
      </w:pPr>
      <w:r w:rsidRPr="001936F1">
        <w:rPr>
          <w:rFonts w:ascii="Calibri" w:hAnsi="Calibri" w:cs="Calibri"/>
          <w:b/>
          <w:bCs/>
          <w:sz w:val="20"/>
          <w:szCs w:val="20"/>
        </w:rPr>
        <w:t>Hinweis:</w:t>
      </w:r>
      <w:r w:rsidRPr="001936F1">
        <w:rPr>
          <w:rFonts w:ascii="Calibri" w:hAnsi="Calibri" w:cs="Calibri"/>
          <w:sz w:val="20"/>
          <w:szCs w:val="20"/>
        </w:rPr>
        <w:t xml:space="preserve"> Die Teilnehmerinnen und Teilnehmer sollten über die aktuelle OneNote-Desktopversion (kostenlos) verfügen – ggf. unter Nutzung von MS 365, der </w:t>
      </w:r>
      <w:proofErr w:type="spellStart"/>
      <w:r w:rsidRPr="001936F1">
        <w:rPr>
          <w:rFonts w:ascii="Calibri" w:hAnsi="Calibri" w:cs="Calibri"/>
          <w:sz w:val="20"/>
          <w:szCs w:val="20"/>
        </w:rPr>
        <w:t>Produktivitätscloud</w:t>
      </w:r>
      <w:proofErr w:type="spellEnd"/>
      <w:r w:rsidRPr="001936F1">
        <w:rPr>
          <w:rFonts w:ascii="Calibri" w:hAnsi="Calibri" w:cs="Calibri"/>
          <w:sz w:val="20"/>
          <w:szCs w:val="20"/>
        </w:rPr>
        <w:t>.</w:t>
      </w:r>
    </w:p>
    <w:p w14:paraId="36EE7D60" w14:textId="77777777" w:rsidR="005373CC" w:rsidRPr="001936F1" w:rsidRDefault="005373CC" w:rsidP="005373CC">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5373CC" w:rsidRPr="001936F1" w14:paraId="61CDEFBC" w14:textId="77777777" w:rsidTr="00A4369A">
        <w:tc>
          <w:tcPr>
            <w:tcW w:w="1701" w:type="dxa"/>
          </w:tcPr>
          <w:p w14:paraId="764C9740" w14:textId="77777777" w:rsidR="005373CC" w:rsidRPr="001936F1" w:rsidRDefault="005373CC"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7353681C" w14:textId="0217AF48" w:rsidR="005373CC" w:rsidRPr="001936F1" w:rsidRDefault="00CF4354" w:rsidP="00A4369A">
            <w:pPr>
              <w:pStyle w:val="KeinLeerraum"/>
              <w:rPr>
                <w:rFonts w:ascii="Calibri" w:hAnsi="Calibri" w:cs="Calibri"/>
                <w:sz w:val="20"/>
                <w:szCs w:val="20"/>
              </w:rPr>
            </w:pPr>
            <w:r w:rsidRPr="001936F1">
              <w:rPr>
                <w:rFonts w:ascii="Calibri" w:hAnsi="Calibri" w:cs="Calibri"/>
                <w:sz w:val="20"/>
                <w:szCs w:val="20"/>
              </w:rPr>
              <w:t>13</w:t>
            </w:r>
            <w:r w:rsidR="005373CC" w:rsidRPr="001936F1">
              <w:rPr>
                <w:rFonts w:ascii="Calibri" w:hAnsi="Calibri" w:cs="Calibri"/>
                <w:sz w:val="20"/>
                <w:szCs w:val="20"/>
              </w:rPr>
              <w:t>.0</w:t>
            </w:r>
            <w:r w:rsidRPr="001936F1">
              <w:rPr>
                <w:rFonts w:ascii="Calibri" w:hAnsi="Calibri" w:cs="Calibri"/>
                <w:sz w:val="20"/>
                <w:szCs w:val="20"/>
              </w:rPr>
              <w:t>4</w:t>
            </w:r>
            <w:r w:rsidR="005373CC" w:rsidRPr="001936F1">
              <w:rPr>
                <w:rFonts w:ascii="Calibri" w:hAnsi="Calibri" w:cs="Calibri"/>
                <w:sz w:val="20"/>
                <w:szCs w:val="20"/>
              </w:rPr>
              <w:t xml:space="preserve">.2026 – </w:t>
            </w:r>
            <w:r w:rsidRPr="001936F1">
              <w:rPr>
                <w:rFonts w:ascii="Calibri" w:hAnsi="Calibri" w:cs="Calibri"/>
                <w:sz w:val="20"/>
                <w:szCs w:val="20"/>
              </w:rPr>
              <w:t>18</w:t>
            </w:r>
            <w:r w:rsidR="005373CC" w:rsidRPr="001936F1">
              <w:rPr>
                <w:rFonts w:ascii="Calibri" w:hAnsi="Calibri" w:cs="Calibri"/>
                <w:sz w:val="20"/>
                <w:szCs w:val="20"/>
              </w:rPr>
              <w:t>:</w:t>
            </w:r>
            <w:r w:rsidRPr="001936F1">
              <w:rPr>
                <w:rFonts w:ascii="Calibri" w:hAnsi="Calibri" w:cs="Calibri"/>
                <w:sz w:val="20"/>
                <w:szCs w:val="20"/>
              </w:rPr>
              <w:t>3</w:t>
            </w:r>
            <w:r w:rsidR="005373CC" w:rsidRPr="001936F1">
              <w:rPr>
                <w:rFonts w:ascii="Calibri" w:hAnsi="Calibri" w:cs="Calibri"/>
                <w:sz w:val="20"/>
                <w:szCs w:val="20"/>
              </w:rPr>
              <w:t>0 bis 21:30 Uhr</w:t>
            </w:r>
          </w:p>
        </w:tc>
      </w:tr>
      <w:tr w:rsidR="005373CC" w:rsidRPr="001936F1" w14:paraId="21E00C93" w14:textId="77777777" w:rsidTr="00A4369A">
        <w:tc>
          <w:tcPr>
            <w:tcW w:w="1701" w:type="dxa"/>
          </w:tcPr>
          <w:p w14:paraId="3472D8FD" w14:textId="77777777" w:rsidR="005373CC" w:rsidRPr="001936F1" w:rsidRDefault="005373CC"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34FB25A5" w14:textId="77777777" w:rsidR="005373CC" w:rsidRPr="001936F1" w:rsidRDefault="005373CC"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5373CC" w:rsidRPr="001936F1" w14:paraId="2B222898" w14:textId="77777777" w:rsidTr="00A4369A">
        <w:tc>
          <w:tcPr>
            <w:tcW w:w="1701" w:type="dxa"/>
          </w:tcPr>
          <w:p w14:paraId="2B4F30E1" w14:textId="77777777" w:rsidR="005373CC" w:rsidRPr="001936F1" w:rsidRDefault="005373CC"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1812FA89" w14:textId="506C461A" w:rsidR="005373CC" w:rsidRPr="001936F1" w:rsidRDefault="00CF4354" w:rsidP="00A4369A">
            <w:pPr>
              <w:pStyle w:val="KeinLeerraum"/>
              <w:rPr>
                <w:rFonts w:ascii="Calibri" w:hAnsi="Calibri" w:cs="Calibri"/>
                <w:sz w:val="20"/>
                <w:szCs w:val="20"/>
              </w:rPr>
            </w:pPr>
            <w:r w:rsidRPr="001936F1">
              <w:rPr>
                <w:rFonts w:ascii="Calibri" w:hAnsi="Calibri" w:cs="Calibri"/>
                <w:sz w:val="20"/>
                <w:szCs w:val="20"/>
              </w:rPr>
              <w:t>30</w:t>
            </w:r>
            <w:r w:rsidR="005373CC" w:rsidRPr="001936F1">
              <w:rPr>
                <w:rFonts w:ascii="Calibri" w:hAnsi="Calibri" w:cs="Calibri"/>
                <w:sz w:val="20"/>
                <w:szCs w:val="20"/>
              </w:rPr>
              <w:t>,00 EUR</w:t>
            </w:r>
          </w:p>
        </w:tc>
      </w:tr>
    </w:tbl>
    <w:p w14:paraId="587C2C5A" w14:textId="77777777" w:rsidR="005373CC" w:rsidRPr="001936F1" w:rsidRDefault="005373CC" w:rsidP="005373CC">
      <w:pPr>
        <w:pStyle w:val="KeinLeerraum"/>
        <w:rPr>
          <w:rFonts w:ascii="Calibri" w:hAnsi="Calibri" w:cs="Calibri"/>
          <w:sz w:val="20"/>
          <w:szCs w:val="20"/>
        </w:rPr>
      </w:pPr>
    </w:p>
    <w:p w14:paraId="2EBE706F" w14:textId="77777777" w:rsidR="005373CC" w:rsidRPr="001936F1" w:rsidRDefault="005373CC" w:rsidP="005373CC">
      <w:pPr>
        <w:pStyle w:val="KeinLeerraum"/>
        <w:rPr>
          <w:rFonts w:ascii="Calibri" w:hAnsi="Calibri" w:cs="Calibri"/>
          <w:sz w:val="20"/>
          <w:szCs w:val="20"/>
        </w:rPr>
      </w:pPr>
      <w:r w:rsidRPr="001936F1">
        <w:rPr>
          <w:rFonts w:ascii="Calibri" w:hAnsi="Calibri" w:cs="Calibri"/>
          <w:sz w:val="20"/>
          <w:szCs w:val="20"/>
        </w:rPr>
        <w:t>__________</w:t>
      </w:r>
    </w:p>
    <w:p w14:paraId="5AEC0FD7" w14:textId="77777777" w:rsidR="005373CC" w:rsidRPr="001936F1" w:rsidRDefault="005373CC" w:rsidP="005373CC">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2D2889D1" w14:textId="77777777" w:rsidR="005373CC" w:rsidRPr="001936F1" w:rsidRDefault="005373CC" w:rsidP="005373CC">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42956309" w14:textId="073BE12F" w:rsidR="005373CC" w:rsidRPr="001936F1" w:rsidRDefault="005373CC" w:rsidP="005373CC">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1FA7E381" w14:textId="77777777" w:rsidR="007A34B6" w:rsidRPr="001936F1" w:rsidRDefault="007A34B6" w:rsidP="005373CC">
      <w:pPr>
        <w:pStyle w:val="KeinLeerraum"/>
        <w:rPr>
          <w:rFonts w:ascii="Calibri" w:hAnsi="Calibri" w:cs="Calibri"/>
          <w:sz w:val="20"/>
          <w:szCs w:val="20"/>
        </w:rPr>
      </w:pPr>
    </w:p>
    <w:p w14:paraId="64C1B6D5" w14:textId="768FEBD5" w:rsidR="007A34B6" w:rsidRPr="001936F1" w:rsidRDefault="007A34B6" w:rsidP="005373CC">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p>
    <w:p w14:paraId="1852F47F" w14:textId="77777777" w:rsidR="005373CC" w:rsidRPr="001936F1" w:rsidRDefault="005373CC" w:rsidP="005373CC">
      <w:pPr>
        <w:pStyle w:val="KeinLeerraum"/>
        <w:rPr>
          <w:rFonts w:ascii="Calibri" w:hAnsi="Calibri" w:cs="Calibri"/>
          <w:sz w:val="20"/>
          <w:szCs w:val="20"/>
        </w:rPr>
      </w:pPr>
    </w:p>
    <w:p w14:paraId="4149A314" w14:textId="7F718161" w:rsidR="005373CC" w:rsidRPr="001936F1" w:rsidRDefault="005373CC" w:rsidP="005373CC">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Keywords (Schlüsselwörter für KuferWEB etc.): MS OneNote, MS 365, </w:t>
      </w:r>
      <w:proofErr w:type="spellStart"/>
      <w:r w:rsidRPr="001936F1">
        <w:rPr>
          <w:rFonts w:ascii="Calibri" w:hAnsi="Calibri" w:cs="Calibri"/>
          <w:color w:val="808080" w:themeColor="background1" w:themeShade="80"/>
          <w:sz w:val="20"/>
          <w:szCs w:val="20"/>
        </w:rPr>
        <w:t>Produktivitätscloud</w:t>
      </w:r>
      <w:proofErr w:type="spellEnd"/>
      <w:r w:rsidRPr="001936F1">
        <w:rPr>
          <w:rFonts w:ascii="Calibri" w:hAnsi="Calibri" w:cs="Calibri"/>
          <w:color w:val="808080" w:themeColor="background1" w:themeShade="80"/>
          <w:sz w:val="20"/>
          <w:szCs w:val="20"/>
        </w:rPr>
        <w:t>, Wissensmanagement, Wissenstransfer</w:t>
      </w:r>
    </w:p>
    <w:p w14:paraId="4102101B" w14:textId="290AE306" w:rsidR="00C301A7" w:rsidRDefault="005373CC" w:rsidP="005373CC">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 </w:t>
      </w:r>
      <w:r w:rsidRPr="001936F1">
        <w:rPr>
          <w:rFonts w:ascii="Calibri" w:hAnsi="Calibri" w:cs="Calibri"/>
          <w:color w:val="808080" w:themeColor="background1" w:themeShade="80"/>
          <w:sz w:val="20"/>
          <w:szCs w:val="20"/>
        </w:rPr>
        <w:br/>
        <w:t>Description (Beschreibung für KuferWEB etc.): Essentials zur professionellen Anwendung.</w:t>
      </w:r>
    </w:p>
    <w:p w14:paraId="21B43346"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6527A85C" w14:textId="0049B9AC" w:rsidR="00CF4354" w:rsidRPr="001936F1" w:rsidRDefault="00565B06" w:rsidP="00CF4354">
      <w:pPr>
        <w:pStyle w:val="KeinLeerraum"/>
        <w:rPr>
          <w:rFonts w:ascii="Calibri" w:hAnsi="Calibri" w:cs="Calibri"/>
          <w:sz w:val="28"/>
          <w:szCs w:val="28"/>
          <w:lang w:val="en-GB"/>
        </w:rPr>
      </w:pPr>
      <w:r>
        <w:rPr>
          <w:rFonts w:ascii="Calibri" w:hAnsi="Calibri" w:cs="Calibri"/>
          <w:sz w:val="28"/>
          <w:szCs w:val="28"/>
          <w:lang w:val="en-GB"/>
        </w:rPr>
        <w:lastRenderedPageBreak/>
        <w:t xml:space="preserve">08. </w:t>
      </w:r>
      <w:r w:rsidR="00CF4354" w:rsidRPr="001936F1">
        <w:rPr>
          <w:rFonts w:ascii="Calibri" w:hAnsi="Calibri" w:cs="Calibri"/>
          <w:sz w:val="28"/>
          <w:szCs w:val="28"/>
          <w:lang w:val="en-GB"/>
        </w:rPr>
        <w:t xml:space="preserve">MS Outlook – </w:t>
      </w:r>
      <w:proofErr w:type="spellStart"/>
      <w:r w:rsidR="00CF4354" w:rsidRPr="001936F1">
        <w:rPr>
          <w:rFonts w:ascii="Calibri" w:hAnsi="Calibri" w:cs="Calibri"/>
          <w:sz w:val="28"/>
          <w:szCs w:val="28"/>
          <w:lang w:val="en-GB"/>
        </w:rPr>
        <w:t>innovatives</w:t>
      </w:r>
      <w:proofErr w:type="spellEnd"/>
      <w:r w:rsidR="00CF4354" w:rsidRPr="001936F1">
        <w:rPr>
          <w:rFonts w:ascii="Calibri" w:hAnsi="Calibri" w:cs="Calibri"/>
          <w:sz w:val="28"/>
          <w:szCs w:val="28"/>
          <w:lang w:val="en-GB"/>
        </w:rPr>
        <w:t xml:space="preserve"> Look-and-feel | </w:t>
      </w:r>
    </w:p>
    <w:p w14:paraId="3D72BD52" w14:textId="774ACBEE" w:rsidR="00CF4354" w:rsidRPr="001936F1" w:rsidRDefault="00674610" w:rsidP="00CF4354">
      <w:pPr>
        <w:pStyle w:val="KeinLeerraum"/>
        <w:rPr>
          <w:rFonts w:ascii="Calibri" w:hAnsi="Calibri" w:cs="Calibri"/>
        </w:rPr>
      </w:pPr>
      <w:r w:rsidRPr="001936F1">
        <w:rPr>
          <w:rFonts w:ascii="Calibri" w:hAnsi="Calibri" w:cs="Calibri"/>
        </w:rPr>
        <w:t>Workflows</w:t>
      </w:r>
      <w:r w:rsidR="00CF4354" w:rsidRPr="001936F1">
        <w:rPr>
          <w:rFonts w:ascii="Calibri" w:hAnsi="Calibri" w:cs="Calibri"/>
        </w:rPr>
        <w:t xml:space="preserve"> für ein produktiveres Arbeiten </w:t>
      </w:r>
    </w:p>
    <w:p w14:paraId="75D5BBD7" w14:textId="77777777" w:rsidR="00CF4354" w:rsidRPr="001936F1" w:rsidRDefault="00CF4354" w:rsidP="00CF4354">
      <w:pPr>
        <w:pStyle w:val="KeinLeerraum"/>
        <w:rPr>
          <w:rFonts w:ascii="Calibri" w:hAnsi="Calibri" w:cs="Calibri"/>
        </w:rPr>
      </w:pPr>
    </w:p>
    <w:p w14:paraId="714CD689" w14:textId="0FCB9509" w:rsidR="00CF4354" w:rsidRPr="001936F1" w:rsidRDefault="00CF4354" w:rsidP="00CF4354">
      <w:pPr>
        <w:pStyle w:val="KeinLeerraum"/>
        <w:rPr>
          <w:rFonts w:ascii="Calibri" w:hAnsi="Calibri" w:cs="Calibri"/>
          <w:sz w:val="20"/>
          <w:szCs w:val="20"/>
        </w:rPr>
      </w:pPr>
      <w:r w:rsidRPr="00CF4354">
        <w:rPr>
          <w:rFonts w:ascii="Calibri" w:hAnsi="Calibri" w:cs="Calibri"/>
          <w:sz w:val="20"/>
          <w:szCs w:val="20"/>
        </w:rPr>
        <w:t>Aktuell existieren zwei parallele V</w:t>
      </w:r>
      <w:r w:rsidRPr="001936F1">
        <w:rPr>
          <w:rFonts w:ascii="Calibri" w:hAnsi="Calibri" w:cs="Calibri"/>
          <w:sz w:val="20"/>
          <w:szCs w:val="20"/>
        </w:rPr>
        <w:t>arianten</w:t>
      </w:r>
      <w:r w:rsidRPr="00CF4354">
        <w:rPr>
          <w:rFonts w:ascii="Calibri" w:hAnsi="Calibri" w:cs="Calibri"/>
          <w:sz w:val="20"/>
          <w:szCs w:val="20"/>
        </w:rPr>
        <w:t xml:space="preserve"> von Outlook: die klassische Ansicht und die </w:t>
      </w:r>
      <w:r w:rsidRPr="001936F1">
        <w:rPr>
          <w:rFonts w:ascii="Calibri" w:hAnsi="Calibri" w:cs="Calibri"/>
          <w:sz w:val="20"/>
          <w:szCs w:val="20"/>
        </w:rPr>
        <w:t>immer weiter etablierte</w:t>
      </w:r>
      <w:r w:rsidRPr="00CF4354">
        <w:rPr>
          <w:rFonts w:ascii="Calibri" w:hAnsi="Calibri" w:cs="Calibri"/>
          <w:sz w:val="20"/>
          <w:szCs w:val="20"/>
        </w:rPr>
        <w:t xml:space="preserve"> grafische Benutzeroberfläche, Outlook </w:t>
      </w:r>
      <w:r w:rsidRPr="001936F1">
        <w:rPr>
          <w:rFonts w:ascii="Calibri" w:hAnsi="Calibri" w:cs="Calibri"/>
          <w:sz w:val="20"/>
          <w:szCs w:val="20"/>
        </w:rPr>
        <w:t>(</w:t>
      </w:r>
      <w:proofErr w:type="spellStart"/>
      <w:r w:rsidRPr="001936F1">
        <w:rPr>
          <w:rFonts w:ascii="Calibri" w:hAnsi="Calibri" w:cs="Calibri"/>
          <w:sz w:val="20"/>
          <w:szCs w:val="20"/>
        </w:rPr>
        <w:t>new</w:t>
      </w:r>
      <w:proofErr w:type="spellEnd"/>
      <w:r w:rsidRPr="001936F1">
        <w:rPr>
          <w:rFonts w:ascii="Calibri" w:hAnsi="Calibri" w:cs="Calibri"/>
          <w:sz w:val="20"/>
          <w:szCs w:val="20"/>
        </w:rPr>
        <w:t>)</w:t>
      </w:r>
      <w:r w:rsidRPr="00CF4354">
        <w:rPr>
          <w:rFonts w:ascii="Calibri" w:hAnsi="Calibri" w:cs="Calibri"/>
          <w:sz w:val="20"/>
          <w:szCs w:val="20"/>
        </w:rPr>
        <w:t>.</w:t>
      </w:r>
      <w:r w:rsidRPr="001936F1">
        <w:rPr>
          <w:rFonts w:ascii="Calibri" w:hAnsi="Calibri" w:cs="Calibri"/>
          <w:sz w:val="20"/>
          <w:szCs w:val="20"/>
        </w:rPr>
        <w:t xml:space="preserve"> Outlook classic</w:t>
      </w:r>
      <w:r w:rsidRPr="00CF4354">
        <w:rPr>
          <w:rFonts w:ascii="Calibri" w:hAnsi="Calibri" w:cs="Calibri"/>
          <w:sz w:val="20"/>
          <w:szCs w:val="20"/>
        </w:rPr>
        <w:t xml:space="preserve"> basiert auf einer traditionellen Arbeitsweise, die sich primär auf die Arbeit am lokalen C</w:t>
      </w:r>
      <w:r w:rsidRPr="001936F1">
        <w:rPr>
          <w:rFonts w:ascii="Calibri" w:hAnsi="Calibri" w:cs="Calibri"/>
          <w:sz w:val="20"/>
          <w:szCs w:val="20"/>
        </w:rPr>
        <w:t>omputer</w:t>
      </w:r>
      <w:r w:rsidRPr="00CF4354">
        <w:rPr>
          <w:rFonts w:ascii="Calibri" w:hAnsi="Calibri" w:cs="Calibri"/>
          <w:sz w:val="20"/>
          <w:szCs w:val="20"/>
        </w:rPr>
        <w:t xml:space="preserve"> konzentriert. Der Datenaustausch innerhalb des Unternehmens erfolgt über Transfer- oder Austauschlaufwerke. Die Basis bilden dabei die herkömmlichen Outlook-Module </w:t>
      </w:r>
      <w:r w:rsidRPr="001936F1">
        <w:rPr>
          <w:rFonts w:ascii="Calibri" w:hAnsi="Calibri" w:cs="Calibri"/>
          <w:sz w:val="20"/>
          <w:szCs w:val="20"/>
        </w:rPr>
        <w:t xml:space="preserve">bzw. -Apps </w:t>
      </w:r>
      <w:r w:rsidRPr="00CF4354">
        <w:rPr>
          <w:rFonts w:ascii="Calibri" w:hAnsi="Calibri" w:cs="Calibri"/>
          <w:sz w:val="20"/>
          <w:szCs w:val="20"/>
        </w:rPr>
        <w:t>wie E-Mail, Kontakte, Kalender und Aufgaben sowie Notizen, Ordner und Verknüpfungen.</w:t>
      </w:r>
    </w:p>
    <w:p w14:paraId="628630D6" w14:textId="77777777" w:rsidR="00CF4354" w:rsidRPr="001936F1" w:rsidRDefault="00CF4354" w:rsidP="00CF4354">
      <w:pPr>
        <w:pStyle w:val="KeinLeerraum"/>
        <w:rPr>
          <w:rFonts w:ascii="Calibri" w:hAnsi="Calibri" w:cs="Calibri"/>
          <w:sz w:val="20"/>
          <w:szCs w:val="20"/>
        </w:rPr>
      </w:pPr>
    </w:p>
    <w:p w14:paraId="578316DC" w14:textId="384385DD" w:rsidR="00CF4354" w:rsidRPr="001936F1" w:rsidRDefault="00CF4354" w:rsidP="00CF4354">
      <w:pPr>
        <w:pStyle w:val="KeinLeerraum"/>
        <w:rPr>
          <w:rFonts w:ascii="Calibri" w:hAnsi="Calibri" w:cs="Calibri"/>
          <w:sz w:val="20"/>
          <w:szCs w:val="20"/>
        </w:rPr>
      </w:pPr>
      <w:r w:rsidRPr="001936F1">
        <w:rPr>
          <w:rFonts w:ascii="Calibri" w:hAnsi="Calibri" w:cs="Calibri"/>
          <w:sz w:val="20"/>
          <w:szCs w:val="20"/>
        </w:rPr>
        <w:t xml:space="preserve">Die neue Variante stellt analoge Funktionen über verschiedene Apps bereit, die nahtlos in MS 365 </w:t>
      </w:r>
      <w:proofErr w:type="spellStart"/>
      <w:r w:rsidRPr="001936F1">
        <w:rPr>
          <w:rFonts w:ascii="Calibri" w:hAnsi="Calibri" w:cs="Calibri"/>
          <w:sz w:val="20"/>
          <w:szCs w:val="20"/>
        </w:rPr>
        <w:t>Produktivitätscloud</w:t>
      </w:r>
      <w:proofErr w:type="spellEnd"/>
      <w:r w:rsidRPr="001936F1">
        <w:rPr>
          <w:rFonts w:ascii="Calibri" w:hAnsi="Calibri" w:cs="Calibri"/>
          <w:sz w:val="20"/>
          <w:szCs w:val="20"/>
        </w:rPr>
        <w:t xml:space="preserve"> integriert sind. Sie erfordert eine umfassende Anpassung der bisherigen Arbeitsabläufe, da es auf die Anforderungen agiler und teamorientierter Zusammenarbeit ausgerichtet ist.</w:t>
      </w:r>
    </w:p>
    <w:p w14:paraId="7D2A9510" w14:textId="73937DE8" w:rsidR="00CF4354" w:rsidRPr="001936F1" w:rsidRDefault="00CF4354" w:rsidP="00CF4354">
      <w:pPr>
        <w:pStyle w:val="KeinLeerraum"/>
        <w:rPr>
          <w:rFonts w:ascii="Calibri" w:hAnsi="Calibri" w:cs="Calibri"/>
          <w:sz w:val="20"/>
          <w:szCs w:val="20"/>
        </w:rPr>
      </w:pPr>
      <w:r w:rsidRPr="00CF4354">
        <w:rPr>
          <w:rFonts w:ascii="Calibri" w:hAnsi="Calibri" w:cs="Calibri"/>
          <w:sz w:val="20"/>
          <w:szCs w:val="20"/>
        </w:rPr>
        <w:t xml:space="preserve">Während das Erstellen und Verwalten persönlicher Aufgaben in der App Microsoft </w:t>
      </w:r>
      <w:proofErr w:type="spellStart"/>
      <w:r w:rsidRPr="00CF4354">
        <w:rPr>
          <w:rFonts w:ascii="Calibri" w:hAnsi="Calibri" w:cs="Calibri"/>
          <w:sz w:val="20"/>
          <w:szCs w:val="20"/>
        </w:rPr>
        <w:t>To</w:t>
      </w:r>
      <w:proofErr w:type="spellEnd"/>
      <w:r w:rsidRPr="00CF4354">
        <w:rPr>
          <w:rFonts w:ascii="Calibri" w:hAnsi="Calibri" w:cs="Calibri"/>
          <w:sz w:val="20"/>
          <w:szCs w:val="20"/>
        </w:rPr>
        <w:t xml:space="preserve"> Do stattfindet, wird das kollaborative Aufgabenmanagement separat über die App Planner realisiert.</w:t>
      </w:r>
      <w:r w:rsidRPr="001936F1">
        <w:rPr>
          <w:rFonts w:ascii="Calibri" w:hAnsi="Calibri" w:cs="Calibri"/>
          <w:sz w:val="20"/>
          <w:szCs w:val="20"/>
        </w:rPr>
        <w:t xml:space="preserve"> (L2*)</w:t>
      </w:r>
    </w:p>
    <w:p w14:paraId="65A58643" w14:textId="77777777" w:rsidR="00CF4354" w:rsidRPr="001936F1" w:rsidRDefault="00CF4354" w:rsidP="00CF4354">
      <w:pPr>
        <w:pStyle w:val="KeinLeerraum"/>
        <w:rPr>
          <w:rFonts w:ascii="Calibri" w:hAnsi="Calibri" w:cs="Calibri"/>
          <w:sz w:val="20"/>
          <w:szCs w:val="20"/>
        </w:rPr>
      </w:pPr>
    </w:p>
    <w:p w14:paraId="1A1CB77F" w14:textId="77777777" w:rsidR="00CF4354" w:rsidRPr="001936F1" w:rsidRDefault="00CF4354" w:rsidP="00CF4354">
      <w:pPr>
        <w:pStyle w:val="KeinLeerraum"/>
        <w:rPr>
          <w:rFonts w:ascii="Calibri" w:hAnsi="Calibri" w:cs="Calibri"/>
          <w:b/>
          <w:bCs/>
          <w:sz w:val="20"/>
          <w:szCs w:val="20"/>
        </w:rPr>
      </w:pPr>
      <w:r w:rsidRPr="001936F1">
        <w:rPr>
          <w:rFonts w:ascii="Calibri" w:hAnsi="Calibri" w:cs="Calibri"/>
          <w:b/>
          <w:bCs/>
          <w:sz w:val="20"/>
          <w:szCs w:val="20"/>
        </w:rPr>
        <w:t>Highlights:</w:t>
      </w:r>
    </w:p>
    <w:p w14:paraId="5AB83FFA" w14:textId="77777777" w:rsidR="00CF4354" w:rsidRPr="001936F1" w:rsidRDefault="00CF4354" w:rsidP="00CF4354">
      <w:pPr>
        <w:pStyle w:val="KeinLeerraum"/>
        <w:rPr>
          <w:rFonts w:ascii="Calibri" w:hAnsi="Calibri" w:cs="Calibri"/>
          <w:sz w:val="20"/>
          <w:szCs w:val="20"/>
        </w:rPr>
      </w:pPr>
    </w:p>
    <w:p w14:paraId="697B468A" w14:textId="00D192D9" w:rsidR="00CF4354" w:rsidRPr="001936F1" w:rsidRDefault="00CF4354" w:rsidP="00CF4354">
      <w:pPr>
        <w:pStyle w:val="KeinLeerraum"/>
        <w:numPr>
          <w:ilvl w:val="0"/>
          <w:numId w:val="5"/>
        </w:numPr>
        <w:rPr>
          <w:rFonts w:ascii="Calibri" w:hAnsi="Calibri" w:cs="Calibri"/>
          <w:sz w:val="20"/>
          <w:szCs w:val="20"/>
          <w:lang w:val="en-GB"/>
        </w:rPr>
      </w:pPr>
      <w:r w:rsidRPr="001936F1">
        <w:rPr>
          <w:rFonts w:ascii="Calibri" w:hAnsi="Calibri" w:cs="Calibri"/>
          <w:sz w:val="20"/>
          <w:szCs w:val="20"/>
          <w:lang w:val="en-GB"/>
        </w:rPr>
        <w:t>Outlook (new) – Graphical User Interface (GUI)</w:t>
      </w:r>
    </w:p>
    <w:p w14:paraId="394E0B7A" w14:textId="77777777" w:rsidR="00CF4354" w:rsidRPr="001936F1" w:rsidRDefault="00CF4354" w:rsidP="00CF4354">
      <w:pPr>
        <w:pStyle w:val="KeinLeerraum"/>
        <w:numPr>
          <w:ilvl w:val="0"/>
          <w:numId w:val="5"/>
        </w:numPr>
        <w:rPr>
          <w:rFonts w:ascii="Calibri" w:hAnsi="Calibri" w:cs="Calibri"/>
          <w:sz w:val="20"/>
          <w:szCs w:val="20"/>
        </w:rPr>
      </w:pPr>
      <w:r w:rsidRPr="001936F1">
        <w:rPr>
          <w:rFonts w:ascii="Calibri" w:hAnsi="Calibri" w:cs="Calibri"/>
          <w:sz w:val="20"/>
          <w:szCs w:val="20"/>
        </w:rPr>
        <w:t>Neuer Ansatz zur Bedienung und neue Funktionen</w:t>
      </w:r>
    </w:p>
    <w:p w14:paraId="021B1E04" w14:textId="77777777" w:rsidR="00CF4354" w:rsidRPr="001936F1" w:rsidRDefault="00CF4354" w:rsidP="00CF4354">
      <w:pPr>
        <w:pStyle w:val="KeinLeerraum"/>
        <w:numPr>
          <w:ilvl w:val="0"/>
          <w:numId w:val="5"/>
        </w:numPr>
        <w:rPr>
          <w:rFonts w:ascii="Calibri" w:hAnsi="Calibri" w:cs="Calibri"/>
          <w:sz w:val="20"/>
          <w:szCs w:val="20"/>
        </w:rPr>
      </w:pPr>
      <w:r w:rsidRPr="001936F1">
        <w:rPr>
          <w:rFonts w:ascii="Calibri" w:hAnsi="Calibri" w:cs="Calibri"/>
          <w:sz w:val="20"/>
          <w:szCs w:val="20"/>
        </w:rPr>
        <w:t>Die Apps E-Mail, Kalender, Personen sowie Gruppen</w:t>
      </w:r>
    </w:p>
    <w:p w14:paraId="655B38FF" w14:textId="16A3534B" w:rsidR="00CF4354" w:rsidRPr="001936F1" w:rsidRDefault="00CF4354" w:rsidP="00CF4354">
      <w:pPr>
        <w:pStyle w:val="KeinLeerraum"/>
        <w:numPr>
          <w:ilvl w:val="0"/>
          <w:numId w:val="5"/>
        </w:numPr>
        <w:rPr>
          <w:rFonts w:ascii="Calibri" w:hAnsi="Calibri" w:cs="Calibri"/>
          <w:sz w:val="20"/>
          <w:szCs w:val="20"/>
        </w:rPr>
      </w:pPr>
      <w:proofErr w:type="spellStart"/>
      <w:r w:rsidRPr="001936F1">
        <w:rPr>
          <w:rFonts w:ascii="Calibri" w:hAnsi="Calibri" w:cs="Calibri"/>
          <w:sz w:val="20"/>
          <w:szCs w:val="20"/>
        </w:rPr>
        <w:t>To</w:t>
      </w:r>
      <w:proofErr w:type="spellEnd"/>
      <w:r w:rsidRPr="001936F1">
        <w:rPr>
          <w:rFonts w:ascii="Calibri" w:hAnsi="Calibri" w:cs="Calibri"/>
          <w:sz w:val="20"/>
          <w:szCs w:val="20"/>
        </w:rPr>
        <w:t xml:space="preserve"> Do- und Planner-App zum Aufgabenmanagement</w:t>
      </w:r>
    </w:p>
    <w:p w14:paraId="77A67BA8" w14:textId="77777777" w:rsidR="00CF4354" w:rsidRPr="001936F1" w:rsidRDefault="00CF4354" w:rsidP="00CF4354">
      <w:pPr>
        <w:pStyle w:val="KeinLeerraum"/>
        <w:numPr>
          <w:ilvl w:val="0"/>
          <w:numId w:val="5"/>
        </w:numPr>
        <w:rPr>
          <w:rFonts w:ascii="Calibri" w:hAnsi="Calibri" w:cs="Calibri"/>
          <w:sz w:val="20"/>
          <w:szCs w:val="20"/>
        </w:rPr>
      </w:pPr>
      <w:r w:rsidRPr="001936F1">
        <w:rPr>
          <w:rFonts w:ascii="Calibri" w:hAnsi="Calibri" w:cs="Calibri"/>
          <w:sz w:val="20"/>
          <w:szCs w:val="20"/>
        </w:rPr>
        <w:t xml:space="preserve">Planen und Umsetzen „zukunftsfester“ Arbeitsabläufe </w:t>
      </w:r>
    </w:p>
    <w:p w14:paraId="761AD630" w14:textId="77777777" w:rsidR="005373CC" w:rsidRPr="001936F1" w:rsidRDefault="005373CC" w:rsidP="005373CC">
      <w:pPr>
        <w:pStyle w:val="KeinLeerraum"/>
        <w:rPr>
          <w:rFonts w:ascii="Calibri" w:hAnsi="Calibri" w:cs="Calibri"/>
          <w:sz w:val="20"/>
          <w:szCs w:val="20"/>
        </w:rPr>
      </w:pPr>
    </w:p>
    <w:p w14:paraId="1CBD1F43" w14:textId="77777777" w:rsidR="00674610" w:rsidRPr="001936F1" w:rsidRDefault="00674610" w:rsidP="00674610">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41AAF111" w14:textId="77777777" w:rsidR="00674610" w:rsidRPr="001936F1" w:rsidRDefault="00674610" w:rsidP="00674610">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674610" w:rsidRPr="001936F1" w14:paraId="1FE3515C" w14:textId="77777777" w:rsidTr="00A4369A">
        <w:tc>
          <w:tcPr>
            <w:tcW w:w="1701" w:type="dxa"/>
          </w:tcPr>
          <w:p w14:paraId="55EEEEAB" w14:textId="77777777"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4A46F9A0" w14:textId="7F7DA85A"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21.04.2026 – 18:30 bis 21:30 Uhr</w:t>
            </w:r>
          </w:p>
        </w:tc>
      </w:tr>
      <w:tr w:rsidR="00674610" w:rsidRPr="001936F1" w14:paraId="2F96B736" w14:textId="77777777" w:rsidTr="00A4369A">
        <w:tc>
          <w:tcPr>
            <w:tcW w:w="1701" w:type="dxa"/>
          </w:tcPr>
          <w:p w14:paraId="6EB4EEEA" w14:textId="77777777"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2E3E8590" w14:textId="77777777"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674610" w:rsidRPr="001936F1" w14:paraId="0D0139DF" w14:textId="77777777" w:rsidTr="00A4369A">
        <w:tc>
          <w:tcPr>
            <w:tcW w:w="1701" w:type="dxa"/>
          </w:tcPr>
          <w:p w14:paraId="43FF5A8C" w14:textId="77777777"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36419516" w14:textId="77777777"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30,00 EUR</w:t>
            </w:r>
          </w:p>
        </w:tc>
      </w:tr>
    </w:tbl>
    <w:p w14:paraId="0315E16E" w14:textId="77777777" w:rsidR="00674610" w:rsidRPr="001936F1" w:rsidRDefault="00674610" w:rsidP="00674610">
      <w:pPr>
        <w:pStyle w:val="KeinLeerraum"/>
        <w:rPr>
          <w:rFonts w:ascii="Calibri" w:hAnsi="Calibri" w:cs="Calibri"/>
          <w:sz w:val="20"/>
          <w:szCs w:val="20"/>
        </w:rPr>
      </w:pPr>
    </w:p>
    <w:p w14:paraId="7975DC06" w14:textId="77777777" w:rsidR="00674610" w:rsidRPr="001936F1" w:rsidRDefault="00674610" w:rsidP="00674610">
      <w:pPr>
        <w:pStyle w:val="KeinLeerraum"/>
        <w:rPr>
          <w:rFonts w:ascii="Calibri" w:hAnsi="Calibri" w:cs="Calibri"/>
          <w:sz w:val="20"/>
          <w:szCs w:val="20"/>
        </w:rPr>
      </w:pPr>
      <w:r w:rsidRPr="001936F1">
        <w:rPr>
          <w:rFonts w:ascii="Calibri" w:hAnsi="Calibri" w:cs="Calibri"/>
          <w:sz w:val="20"/>
          <w:szCs w:val="20"/>
        </w:rPr>
        <w:t>__________</w:t>
      </w:r>
    </w:p>
    <w:p w14:paraId="3986D2AF" w14:textId="77777777" w:rsidR="00674610" w:rsidRPr="001936F1" w:rsidRDefault="00674610" w:rsidP="00674610">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044D61C3" w14:textId="77777777" w:rsidR="00674610" w:rsidRPr="001936F1" w:rsidRDefault="00674610" w:rsidP="00674610">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27AC35AE" w14:textId="77777777" w:rsidR="00674610" w:rsidRPr="001936F1" w:rsidRDefault="00674610" w:rsidP="00674610">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08F7A05B" w14:textId="77777777" w:rsidR="007A34B6" w:rsidRPr="001936F1" w:rsidRDefault="007A34B6" w:rsidP="00674610">
      <w:pPr>
        <w:pStyle w:val="KeinLeerraum"/>
        <w:rPr>
          <w:rFonts w:ascii="Calibri" w:hAnsi="Calibri" w:cs="Calibri"/>
          <w:sz w:val="20"/>
          <w:szCs w:val="20"/>
        </w:rPr>
      </w:pPr>
    </w:p>
    <w:p w14:paraId="16BB8630" w14:textId="33179BE8" w:rsidR="007A34B6" w:rsidRPr="001936F1" w:rsidRDefault="007A34B6" w:rsidP="00674610">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p>
    <w:p w14:paraId="149424C3" w14:textId="77777777" w:rsidR="00674610" w:rsidRPr="001936F1" w:rsidRDefault="00674610" w:rsidP="00674610">
      <w:pPr>
        <w:pStyle w:val="KeinLeerraum"/>
        <w:rPr>
          <w:rFonts w:ascii="Calibri" w:hAnsi="Calibri" w:cs="Calibri"/>
          <w:sz w:val="20"/>
          <w:szCs w:val="20"/>
        </w:rPr>
      </w:pPr>
    </w:p>
    <w:p w14:paraId="12530A6F" w14:textId="4B0D86A4" w:rsidR="00674610" w:rsidRPr="001936F1" w:rsidRDefault="00674610" w:rsidP="00674610">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Keywords (Schlüsselwörter für KuferWEB etc.): MS Outlook, Outlook NEW, Outlook, </w:t>
      </w:r>
      <w:proofErr w:type="spellStart"/>
      <w:r w:rsidRPr="001936F1">
        <w:rPr>
          <w:rFonts w:ascii="Calibri" w:hAnsi="Calibri" w:cs="Calibri"/>
          <w:color w:val="808080" w:themeColor="background1" w:themeShade="80"/>
          <w:sz w:val="20"/>
          <w:szCs w:val="20"/>
        </w:rPr>
        <w:t>new</w:t>
      </w:r>
      <w:proofErr w:type="spellEnd"/>
      <w:r w:rsidRPr="001936F1">
        <w:rPr>
          <w:rFonts w:ascii="Calibri" w:hAnsi="Calibri" w:cs="Calibri"/>
          <w:color w:val="808080" w:themeColor="background1" w:themeShade="80"/>
          <w:sz w:val="20"/>
          <w:szCs w:val="20"/>
        </w:rPr>
        <w:t xml:space="preserve">, MS 365, </w:t>
      </w:r>
      <w:proofErr w:type="spellStart"/>
      <w:r w:rsidRPr="001936F1">
        <w:rPr>
          <w:rFonts w:ascii="Calibri" w:hAnsi="Calibri" w:cs="Calibri"/>
          <w:color w:val="808080" w:themeColor="background1" w:themeShade="80"/>
          <w:sz w:val="20"/>
          <w:szCs w:val="20"/>
        </w:rPr>
        <w:t>Produktivitätscloud</w:t>
      </w:r>
      <w:proofErr w:type="spellEnd"/>
    </w:p>
    <w:p w14:paraId="16C403A4" w14:textId="39E58C8F" w:rsidR="00C301A7" w:rsidRDefault="00674610" w:rsidP="00674610">
      <w:pPr>
        <w:pStyle w:val="KeinLeerraum"/>
        <w:rPr>
          <w:rFonts w:ascii="Calibri" w:hAnsi="Calibri" w:cs="Calibri"/>
          <w:color w:val="808080" w:themeColor="background1" w:themeShade="80"/>
          <w:sz w:val="20"/>
          <w:szCs w:val="20"/>
          <w:lang w:val="en-GB"/>
        </w:rPr>
      </w:pPr>
      <w:r w:rsidRPr="001936F1">
        <w:rPr>
          <w:rFonts w:ascii="Calibri" w:hAnsi="Calibri" w:cs="Calibri"/>
          <w:color w:val="808080" w:themeColor="background1" w:themeShade="80"/>
          <w:sz w:val="20"/>
          <w:szCs w:val="20"/>
        </w:rPr>
        <w:t xml:space="preserve"> </w:t>
      </w:r>
      <w:r w:rsidRPr="001936F1">
        <w:rPr>
          <w:rFonts w:ascii="Calibri" w:hAnsi="Calibri" w:cs="Calibri"/>
          <w:color w:val="808080" w:themeColor="background1" w:themeShade="80"/>
          <w:sz w:val="20"/>
          <w:szCs w:val="20"/>
          <w:lang w:val="en-GB"/>
        </w:rPr>
        <w:br/>
        <w:t>Description (</w:t>
      </w:r>
      <w:proofErr w:type="spellStart"/>
      <w:r w:rsidRPr="001936F1">
        <w:rPr>
          <w:rFonts w:ascii="Calibri" w:hAnsi="Calibri" w:cs="Calibri"/>
          <w:color w:val="808080" w:themeColor="background1" w:themeShade="80"/>
          <w:sz w:val="20"/>
          <w:szCs w:val="20"/>
          <w:lang w:val="en-GB"/>
        </w:rPr>
        <w:t>Beschreibung</w:t>
      </w:r>
      <w:proofErr w:type="spellEnd"/>
      <w:r w:rsidRPr="001936F1">
        <w:rPr>
          <w:rFonts w:ascii="Calibri" w:hAnsi="Calibri" w:cs="Calibri"/>
          <w:color w:val="808080" w:themeColor="background1" w:themeShade="80"/>
          <w:sz w:val="20"/>
          <w:szCs w:val="20"/>
          <w:lang w:val="en-GB"/>
        </w:rPr>
        <w:t xml:space="preserve"> </w:t>
      </w:r>
      <w:proofErr w:type="spellStart"/>
      <w:r w:rsidRPr="001936F1">
        <w:rPr>
          <w:rFonts w:ascii="Calibri" w:hAnsi="Calibri" w:cs="Calibri"/>
          <w:color w:val="808080" w:themeColor="background1" w:themeShade="80"/>
          <w:sz w:val="20"/>
          <w:szCs w:val="20"/>
          <w:lang w:val="en-GB"/>
        </w:rPr>
        <w:t>für</w:t>
      </w:r>
      <w:proofErr w:type="spellEnd"/>
      <w:r w:rsidRPr="001936F1">
        <w:rPr>
          <w:rFonts w:ascii="Calibri" w:hAnsi="Calibri" w:cs="Calibri"/>
          <w:color w:val="808080" w:themeColor="background1" w:themeShade="80"/>
          <w:sz w:val="20"/>
          <w:szCs w:val="20"/>
          <w:lang w:val="en-GB"/>
        </w:rPr>
        <w:t xml:space="preserve"> KuferWEB etc.): MS Outlook – </w:t>
      </w:r>
      <w:proofErr w:type="spellStart"/>
      <w:r w:rsidRPr="001936F1">
        <w:rPr>
          <w:rFonts w:ascii="Calibri" w:hAnsi="Calibri" w:cs="Calibri"/>
          <w:color w:val="808080" w:themeColor="background1" w:themeShade="80"/>
          <w:sz w:val="20"/>
          <w:szCs w:val="20"/>
          <w:lang w:val="en-GB"/>
        </w:rPr>
        <w:t>innovatives</w:t>
      </w:r>
      <w:proofErr w:type="spellEnd"/>
      <w:r w:rsidRPr="001936F1">
        <w:rPr>
          <w:rFonts w:ascii="Calibri" w:hAnsi="Calibri" w:cs="Calibri"/>
          <w:color w:val="808080" w:themeColor="background1" w:themeShade="80"/>
          <w:sz w:val="20"/>
          <w:szCs w:val="20"/>
          <w:lang w:val="en-GB"/>
        </w:rPr>
        <w:t xml:space="preserve"> Look-and-feel.</w:t>
      </w:r>
    </w:p>
    <w:p w14:paraId="364E2C7B" w14:textId="77777777" w:rsidR="00C301A7" w:rsidRDefault="00C301A7">
      <w:pPr>
        <w:rPr>
          <w:rFonts w:ascii="Calibri" w:hAnsi="Calibri" w:cs="Calibri"/>
          <w:color w:val="808080" w:themeColor="background1" w:themeShade="80"/>
          <w:sz w:val="20"/>
          <w:szCs w:val="20"/>
          <w:lang w:val="en-GB"/>
        </w:rPr>
      </w:pPr>
      <w:r>
        <w:rPr>
          <w:rFonts w:ascii="Calibri" w:hAnsi="Calibri" w:cs="Calibri"/>
          <w:color w:val="808080" w:themeColor="background1" w:themeShade="80"/>
          <w:sz w:val="20"/>
          <w:szCs w:val="20"/>
          <w:lang w:val="en-GB"/>
        </w:rPr>
        <w:br w:type="page"/>
      </w:r>
    </w:p>
    <w:p w14:paraId="22E83304" w14:textId="02BEBD94" w:rsidR="005373CC" w:rsidRPr="001936F1" w:rsidRDefault="00565B06" w:rsidP="005373CC">
      <w:pPr>
        <w:pStyle w:val="KeinLeerraum"/>
        <w:rPr>
          <w:rFonts w:ascii="Calibri" w:hAnsi="Calibri" w:cs="Calibri"/>
          <w:sz w:val="28"/>
          <w:szCs w:val="28"/>
        </w:rPr>
      </w:pPr>
      <w:r>
        <w:rPr>
          <w:rFonts w:ascii="Calibri" w:hAnsi="Calibri" w:cs="Calibri"/>
          <w:sz w:val="28"/>
          <w:szCs w:val="28"/>
        </w:rPr>
        <w:lastRenderedPageBreak/>
        <w:t xml:space="preserve">09. </w:t>
      </w:r>
      <w:r w:rsidR="005373CC" w:rsidRPr="001936F1">
        <w:rPr>
          <w:rFonts w:ascii="Calibri" w:hAnsi="Calibri" w:cs="Calibri"/>
          <w:sz w:val="28"/>
          <w:szCs w:val="28"/>
        </w:rPr>
        <w:t xml:space="preserve">MS Teams – </w:t>
      </w:r>
      <w:r w:rsidR="00674610" w:rsidRPr="001936F1">
        <w:rPr>
          <w:rFonts w:ascii="Calibri" w:hAnsi="Calibri" w:cs="Calibri"/>
          <w:sz w:val="28"/>
          <w:szCs w:val="28"/>
        </w:rPr>
        <w:t>Zentrale Organisation</w:t>
      </w:r>
      <w:r w:rsidR="005373CC" w:rsidRPr="001936F1">
        <w:rPr>
          <w:rFonts w:ascii="Calibri" w:hAnsi="Calibri" w:cs="Calibri"/>
          <w:sz w:val="28"/>
          <w:szCs w:val="28"/>
        </w:rPr>
        <w:t xml:space="preserve"> | </w:t>
      </w:r>
    </w:p>
    <w:p w14:paraId="40F9EB88" w14:textId="2B051D0A" w:rsidR="005373CC" w:rsidRPr="001936F1" w:rsidRDefault="00674610" w:rsidP="005373CC">
      <w:pPr>
        <w:pStyle w:val="KeinLeerraum"/>
        <w:rPr>
          <w:rFonts w:ascii="Calibri" w:hAnsi="Calibri" w:cs="Calibri"/>
        </w:rPr>
      </w:pPr>
      <w:r w:rsidRPr="001936F1">
        <w:rPr>
          <w:rFonts w:ascii="Calibri" w:hAnsi="Calibri" w:cs="Calibri"/>
        </w:rPr>
        <w:t xml:space="preserve">Effektive </w:t>
      </w:r>
      <w:r w:rsidR="005373CC" w:rsidRPr="001936F1">
        <w:rPr>
          <w:rFonts w:ascii="Calibri" w:hAnsi="Calibri" w:cs="Calibri"/>
        </w:rPr>
        <w:t>Kollaboration und Kommunikation</w:t>
      </w:r>
    </w:p>
    <w:p w14:paraId="4ECD9A65" w14:textId="77777777" w:rsidR="005373CC" w:rsidRPr="001936F1" w:rsidRDefault="005373CC" w:rsidP="005373CC">
      <w:pPr>
        <w:pStyle w:val="KeinLeerraum"/>
        <w:rPr>
          <w:rFonts w:ascii="Calibri" w:hAnsi="Calibri" w:cs="Calibri"/>
        </w:rPr>
      </w:pPr>
    </w:p>
    <w:p w14:paraId="40A8F44D" w14:textId="6640947A" w:rsidR="005373CC" w:rsidRPr="001936F1" w:rsidRDefault="005373CC" w:rsidP="005373CC">
      <w:pPr>
        <w:pStyle w:val="KeinLeerraum"/>
        <w:rPr>
          <w:rFonts w:ascii="Calibri" w:hAnsi="Calibri" w:cs="Calibri"/>
          <w:sz w:val="20"/>
          <w:szCs w:val="20"/>
        </w:rPr>
      </w:pPr>
      <w:r w:rsidRPr="001936F1">
        <w:rPr>
          <w:rFonts w:ascii="Calibri" w:hAnsi="Calibri" w:cs="Calibri"/>
          <w:sz w:val="20"/>
          <w:szCs w:val="20"/>
        </w:rPr>
        <w:t xml:space="preserve">MS Teams bildet die Basis in der Zusammenarbeit bzw. im Informationsaustausch von Organisationen unter MS 365, der </w:t>
      </w:r>
      <w:proofErr w:type="spellStart"/>
      <w:r w:rsidRPr="001936F1">
        <w:rPr>
          <w:rFonts w:ascii="Calibri" w:hAnsi="Calibri" w:cs="Calibri"/>
          <w:sz w:val="20"/>
          <w:szCs w:val="20"/>
        </w:rPr>
        <w:t>Produktivitätscloud</w:t>
      </w:r>
      <w:proofErr w:type="spellEnd"/>
      <w:r w:rsidRPr="001936F1">
        <w:rPr>
          <w:rFonts w:ascii="Calibri" w:hAnsi="Calibri" w:cs="Calibri"/>
          <w:sz w:val="20"/>
          <w:szCs w:val="20"/>
        </w:rPr>
        <w:t>. Das Programm ermöglicht eine detaillierte digitale Abbildung tatsächlich vorhandener Strukturen wie etwa Abteilungen und der in diesen definierten Positionen</w:t>
      </w:r>
      <w:r w:rsidR="00621493" w:rsidRPr="001936F1">
        <w:rPr>
          <w:rFonts w:ascii="Calibri" w:hAnsi="Calibri" w:cs="Calibri"/>
          <w:sz w:val="20"/>
          <w:szCs w:val="20"/>
        </w:rPr>
        <w:t xml:space="preserve"> und Rollen</w:t>
      </w:r>
      <w:r w:rsidRPr="001936F1">
        <w:rPr>
          <w:rFonts w:ascii="Calibri" w:hAnsi="Calibri" w:cs="Calibri"/>
          <w:sz w:val="20"/>
          <w:szCs w:val="20"/>
        </w:rPr>
        <w:t xml:space="preserve">. Es eröffnet über „Teams“, dabei handelt es sich um besondere MS-365-Gruppen, sowie Kanäle vielfältige Ansätze zur Kollaboration und Kommunikation </w:t>
      </w:r>
      <w:r w:rsidR="00621493" w:rsidRPr="001936F1">
        <w:rPr>
          <w:rFonts w:ascii="Calibri" w:hAnsi="Calibri" w:cs="Calibri"/>
          <w:sz w:val="20"/>
          <w:szCs w:val="20"/>
        </w:rPr>
        <w:t xml:space="preserve">– </w:t>
      </w:r>
      <w:r w:rsidRPr="001936F1">
        <w:rPr>
          <w:rFonts w:ascii="Calibri" w:hAnsi="Calibri" w:cs="Calibri"/>
          <w:sz w:val="20"/>
          <w:szCs w:val="20"/>
        </w:rPr>
        <w:t>nicht nur intern, sondern auch extern Beteiligter bzw. innerhalb zentraler oder dezentraler Arbeitsgruppen.</w:t>
      </w:r>
      <w:r w:rsidR="00C301A7">
        <w:rPr>
          <w:rFonts w:ascii="Calibri" w:hAnsi="Calibri" w:cs="Calibri"/>
          <w:sz w:val="20"/>
          <w:szCs w:val="20"/>
        </w:rPr>
        <w:t xml:space="preserve"> </w:t>
      </w:r>
      <w:r w:rsidRPr="001936F1">
        <w:rPr>
          <w:rFonts w:ascii="Calibri" w:hAnsi="Calibri" w:cs="Calibri"/>
          <w:sz w:val="20"/>
          <w:szCs w:val="20"/>
        </w:rPr>
        <w:t xml:space="preserve"> </w:t>
      </w:r>
    </w:p>
    <w:p w14:paraId="2CB0FF1F" w14:textId="77777777" w:rsidR="005373CC" w:rsidRPr="001936F1" w:rsidRDefault="005373CC" w:rsidP="005373CC">
      <w:pPr>
        <w:pStyle w:val="KeinLeerraum"/>
        <w:rPr>
          <w:rFonts w:ascii="Calibri" w:hAnsi="Calibri" w:cs="Calibri"/>
          <w:sz w:val="20"/>
          <w:szCs w:val="20"/>
        </w:rPr>
      </w:pPr>
    </w:p>
    <w:p w14:paraId="1D38173D" w14:textId="1757B449" w:rsidR="005373CC" w:rsidRPr="001936F1" w:rsidRDefault="005373CC" w:rsidP="005373CC">
      <w:pPr>
        <w:pStyle w:val="KeinLeerraum"/>
        <w:rPr>
          <w:rFonts w:ascii="Calibri" w:hAnsi="Calibri" w:cs="Calibri"/>
          <w:sz w:val="20"/>
          <w:szCs w:val="20"/>
        </w:rPr>
      </w:pPr>
      <w:r w:rsidRPr="001936F1">
        <w:rPr>
          <w:rFonts w:ascii="Calibri" w:hAnsi="Calibri" w:cs="Calibri"/>
          <w:sz w:val="20"/>
          <w:szCs w:val="20"/>
        </w:rPr>
        <w:t>Beiträge in Kanälen sowie separate, teils über MS Teams hinaus zugängliche Chats stellen sich neben Video- bzw. Audiokonferenzen als entsprechend bewährte Werkzeuge dar. Die digitale Organisation unter MS Teams unterliegt dem Erfordernis einer permanenten Anpassung und</w:t>
      </w:r>
      <w:r w:rsidR="00C301A7">
        <w:rPr>
          <w:rFonts w:ascii="Calibri" w:hAnsi="Calibri" w:cs="Calibri"/>
          <w:sz w:val="20"/>
          <w:szCs w:val="20"/>
        </w:rPr>
        <w:t xml:space="preserve"> </w:t>
      </w:r>
      <w:r w:rsidRPr="001936F1">
        <w:rPr>
          <w:rFonts w:ascii="Calibri" w:hAnsi="Calibri" w:cs="Calibri"/>
          <w:sz w:val="20"/>
          <w:szCs w:val="20"/>
        </w:rPr>
        <w:t xml:space="preserve">kann folglich eine hohe Dynamik aufweisen. </w:t>
      </w:r>
      <w:r w:rsidR="00693CBB" w:rsidRPr="001936F1">
        <w:rPr>
          <w:rFonts w:ascii="Calibri" w:hAnsi="Calibri" w:cs="Calibri"/>
          <w:sz w:val="20"/>
          <w:szCs w:val="20"/>
        </w:rPr>
        <w:t xml:space="preserve">Eine grundlegende Einführung in die professionelle Anwendung (mit Updates 2026). </w:t>
      </w:r>
      <w:r w:rsidR="00674610" w:rsidRPr="001936F1">
        <w:rPr>
          <w:rFonts w:ascii="Calibri" w:hAnsi="Calibri" w:cs="Calibri"/>
          <w:sz w:val="20"/>
          <w:szCs w:val="20"/>
        </w:rPr>
        <w:t>(L</w:t>
      </w:r>
      <w:r w:rsidR="00621493" w:rsidRPr="001936F1">
        <w:rPr>
          <w:rFonts w:ascii="Calibri" w:hAnsi="Calibri" w:cs="Calibri"/>
          <w:sz w:val="20"/>
          <w:szCs w:val="20"/>
        </w:rPr>
        <w:t>1 bis L</w:t>
      </w:r>
      <w:r w:rsidR="00674610" w:rsidRPr="001936F1">
        <w:rPr>
          <w:rFonts w:ascii="Calibri" w:hAnsi="Calibri" w:cs="Calibri"/>
          <w:sz w:val="20"/>
          <w:szCs w:val="20"/>
        </w:rPr>
        <w:t>2*)</w:t>
      </w:r>
    </w:p>
    <w:p w14:paraId="0BE043DF" w14:textId="77777777" w:rsidR="005373CC" w:rsidRPr="001936F1" w:rsidRDefault="005373CC" w:rsidP="005373CC">
      <w:pPr>
        <w:pStyle w:val="KeinLeerraum"/>
        <w:rPr>
          <w:rFonts w:ascii="Calibri" w:hAnsi="Calibri" w:cs="Calibri"/>
          <w:sz w:val="20"/>
          <w:szCs w:val="20"/>
        </w:rPr>
      </w:pPr>
    </w:p>
    <w:p w14:paraId="35988B25" w14:textId="77777777" w:rsidR="005373CC" w:rsidRPr="001936F1" w:rsidRDefault="005373CC" w:rsidP="005373CC">
      <w:pPr>
        <w:pStyle w:val="KeinLeerraum"/>
        <w:rPr>
          <w:rFonts w:ascii="Calibri" w:hAnsi="Calibri" w:cs="Calibri"/>
          <w:b/>
          <w:bCs/>
          <w:sz w:val="20"/>
          <w:szCs w:val="20"/>
        </w:rPr>
      </w:pPr>
      <w:r w:rsidRPr="001936F1">
        <w:rPr>
          <w:rFonts w:ascii="Calibri" w:hAnsi="Calibri" w:cs="Calibri"/>
          <w:b/>
          <w:bCs/>
          <w:sz w:val="20"/>
          <w:szCs w:val="20"/>
        </w:rPr>
        <w:t>Highlights:</w:t>
      </w:r>
    </w:p>
    <w:p w14:paraId="381EC8B5" w14:textId="77777777" w:rsidR="005373CC" w:rsidRPr="001936F1" w:rsidRDefault="005373CC" w:rsidP="005373CC">
      <w:pPr>
        <w:pStyle w:val="KeinLeerraum"/>
        <w:rPr>
          <w:rFonts w:ascii="Calibri" w:hAnsi="Calibri" w:cs="Calibri"/>
          <w:sz w:val="20"/>
          <w:szCs w:val="20"/>
        </w:rPr>
      </w:pPr>
    </w:p>
    <w:p w14:paraId="10069F6C" w14:textId="41F2E79A" w:rsidR="005373CC" w:rsidRPr="001936F1" w:rsidRDefault="00621493" w:rsidP="005373CC">
      <w:pPr>
        <w:pStyle w:val="KeinLeerraum"/>
        <w:numPr>
          <w:ilvl w:val="0"/>
          <w:numId w:val="4"/>
        </w:numPr>
        <w:rPr>
          <w:rFonts w:ascii="Calibri" w:hAnsi="Calibri" w:cs="Calibri"/>
          <w:sz w:val="20"/>
          <w:szCs w:val="20"/>
        </w:rPr>
      </w:pPr>
      <w:r w:rsidRPr="001936F1">
        <w:rPr>
          <w:rFonts w:ascii="Calibri" w:hAnsi="Calibri" w:cs="Calibri"/>
          <w:sz w:val="20"/>
          <w:szCs w:val="20"/>
        </w:rPr>
        <w:t>Organisation von „Teams“ (MS-365-Gruppe)</w:t>
      </w:r>
    </w:p>
    <w:p w14:paraId="691EB9A4" w14:textId="4FFB4889" w:rsidR="005373CC" w:rsidRPr="001936F1" w:rsidRDefault="00621493" w:rsidP="005373CC">
      <w:pPr>
        <w:pStyle w:val="KeinLeerraum"/>
        <w:numPr>
          <w:ilvl w:val="0"/>
          <w:numId w:val="4"/>
        </w:numPr>
        <w:rPr>
          <w:rFonts w:ascii="Calibri" w:hAnsi="Calibri" w:cs="Calibri"/>
          <w:sz w:val="20"/>
          <w:szCs w:val="20"/>
        </w:rPr>
      </w:pPr>
      <w:r w:rsidRPr="001936F1">
        <w:rPr>
          <w:rFonts w:ascii="Calibri" w:hAnsi="Calibri" w:cs="Calibri"/>
          <w:sz w:val="20"/>
          <w:szCs w:val="20"/>
        </w:rPr>
        <w:t>Kommunikationskanäle im Detail</w:t>
      </w:r>
    </w:p>
    <w:p w14:paraId="5AC4A663" w14:textId="37371473" w:rsidR="005373CC" w:rsidRPr="001936F1" w:rsidRDefault="00621493" w:rsidP="005373CC">
      <w:pPr>
        <w:pStyle w:val="KeinLeerraum"/>
        <w:numPr>
          <w:ilvl w:val="0"/>
          <w:numId w:val="4"/>
        </w:numPr>
        <w:rPr>
          <w:rFonts w:ascii="Calibri" w:hAnsi="Calibri" w:cs="Calibri"/>
          <w:sz w:val="20"/>
          <w:szCs w:val="20"/>
        </w:rPr>
      </w:pPr>
      <w:r w:rsidRPr="001936F1">
        <w:rPr>
          <w:rFonts w:ascii="Calibri" w:hAnsi="Calibri" w:cs="Calibri"/>
          <w:sz w:val="20"/>
          <w:szCs w:val="20"/>
        </w:rPr>
        <w:t>Zentrales Dokumentenmanagement (SharePoint)</w:t>
      </w:r>
    </w:p>
    <w:p w14:paraId="45300DB0" w14:textId="163BC5CF" w:rsidR="005373CC" w:rsidRPr="001936F1" w:rsidRDefault="00621493" w:rsidP="005373CC">
      <w:pPr>
        <w:pStyle w:val="KeinLeerraum"/>
        <w:numPr>
          <w:ilvl w:val="0"/>
          <w:numId w:val="4"/>
        </w:numPr>
        <w:rPr>
          <w:rFonts w:ascii="Calibri" w:hAnsi="Calibri" w:cs="Calibri"/>
          <w:sz w:val="20"/>
          <w:szCs w:val="20"/>
        </w:rPr>
      </w:pPr>
      <w:r w:rsidRPr="001936F1">
        <w:rPr>
          <w:rFonts w:ascii="Calibri" w:hAnsi="Calibri" w:cs="Calibri"/>
          <w:sz w:val="20"/>
          <w:szCs w:val="20"/>
        </w:rPr>
        <w:t>Aufgaben- und Zeitmanagement (Planner)</w:t>
      </w:r>
    </w:p>
    <w:p w14:paraId="5F89FE17" w14:textId="587342D8" w:rsidR="005373CC" w:rsidRPr="001936F1" w:rsidRDefault="00621493" w:rsidP="005373CC">
      <w:pPr>
        <w:pStyle w:val="KeinLeerraum"/>
        <w:numPr>
          <w:ilvl w:val="0"/>
          <w:numId w:val="4"/>
        </w:numPr>
        <w:rPr>
          <w:rFonts w:ascii="Calibri" w:hAnsi="Calibri" w:cs="Calibri"/>
          <w:sz w:val="20"/>
          <w:szCs w:val="20"/>
        </w:rPr>
      </w:pPr>
      <w:r w:rsidRPr="001936F1">
        <w:rPr>
          <w:rFonts w:ascii="Calibri" w:hAnsi="Calibri" w:cs="Calibri"/>
          <w:sz w:val="20"/>
          <w:szCs w:val="20"/>
        </w:rPr>
        <w:t xml:space="preserve">Spezielle Anwendungen: </w:t>
      </w:r>
      <w:r w:rsidR="00693CBB" w:rsidRPr="001936F1">
        <w:rPr>
          <w:rFonts w:ascii="Calibri" w:hAnsi="Calibri" w:cs="Calibri"/>
          <w:sz w:val="20"/>
          <w:szCs w:val="20"/>
        </w:rPr>
        <w:t>„</w:t>
      </w:r>
      <w:r w:rsidRPr="001936F1">
        <w:rPr>
          <w:rFonts w:ascii="Calibri" w:hAnsi="Calibri" w:cs="Calibri"/>
          <w:sz w:val="20"/>
          <w:szCs w:val="20"/>
        </w:rPr>
        <w:t>Genehmigungen</w:t>
      </w:r>
      <w:r w:rsidR="00693CBB" w:rsidRPr="001936F1">
        <w:rPr>
          <w:rFonts w:ascii="Calibri" w:hAnsi="Calibri" w:cs="Calibri"/>
          <w:sz w:val="20"/>
          <w:szCs w:val="20"/>
        </w:rPr>
        <w:t>“</w:t>
      </w:r>
      <w:r w:rsidRPr="001936F1">
        <w:rPr>
          <w:rFonts w:ascii="Calibri" w:hAnsi="Calibri" w:cs="Calibri"/>
          <w:sz w:val="20"/>
          <w:szCs w:val="20"/>
        </w:rPr>
        <w:t xml:space="preserve"> und </w:t>
      </w:r>
      <w:r w:rsidR="00693CBB" w:rsidRPr="001936F1">
        <w:rPr>
          <w:rFonts w:ascii="Calibri" w:hAnsi="Calibri" w:cs="Calibri"/>
          <w:sz w:val="20"/>
          <w:szCs w:val="20"/>
        </w:rPr>
        <w:t>„</w:t>
      </w:r>
      <w:r w:rsidRPr="001936F1">
        <w:rPr>
          <w:rFonts w:ascii="Calibri" w:hAnsi="Calibri" w:cs="Calibri"/>
          <w:sz w:val="20"/>
          <w:szCs w:val="20"/>
        </w:rPr>
        <w:t>Schichten</w:t>
      </w:r>
      <w:r w:rsidR="00693CBB" w:rsidRPr="001936F1">
        <w:rPr>
          <w:rFonts w:ascii="Calibri" w:hAnsi="Calibri" w:cs="Calibri"/>
          <w:sz w:val="20"/>
          <w:szCs w:val="20"/>
        </w:rPr>
        <w:t>“</w:t>
      </w:r>
    </w:p>
    <w:p w14:paraId="70B0B210" w14:textId="77777777" w:rsidR="00674610" w:rsidRPr="001936F1" w:rsidRDefault="00674610" w:rsidP="00674610">
      <w:pPr>
        <w:pStyle w:val="KeinLeerraum"/>
        <w:rPr>
          <w:rFonts w:ascii="Calibri" w:hAnsi="Calibri" w:cs="Calibri"/>
          <w:sz w:val="20"/>
          <w:szCs w:val="20"/>
        </w:rPr>
      </w:pPr>
    </w:p>
    <w:p w14:paraId="45AC0214" w14:textId="77777777" w:rsidR="00674610" w:rsidRPr="001936F1" w:rsidRDefault="00674610" w:rsidP="00674610">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4E0F2ADA" w14:textId="77777777" w:rsidR="007508EB" w:rsidRPr="001936F1" w:rsidRDefault="007508EB" w:rsidP="00693CBB">
      <w:pPr>
        <w:pStyle w:val="KeinLeerraum"/>
        <w:rPr>
          <w:rFonts w:ascii="Calibri" w:hAnsi="Calibri" w:cs="Calibri"/>
          <w:sz w:val="20"/>
          <w:szCs w:val="20"/>
        </w:rPr>
      </w:pPr>
    </w:p>
    <w:p w14:paraId="00046DD1" w14:textId="100C9725" w:rsidR="00693CBB" w:rsidRPr="001936F1" w:rsidRDefault="00693CBB" w:rsidP="00693CBB">
      <w:pPr>
        <w:pStyle w:val="KeinLeerraum"/>
        <w:rPr>
          <w:rFonts w:ascii="Calibri" w:hAnsi="Calibri" w:cs="Calibri"/>
        </w:rPr>
      </w:pPr>
      <w:r w:rsidRPr="001936F1">
        <w:rPr>
          <w:rFonts w:ascii="Calibri" w:hAnsi="Calibri" w:cs="Calibri"/>
          <w:b/>
          <w:bCs/>
          <w:sz w:val="20"/>
          <w:szCs w:val="20"/>
        </w:rPr>
        <w:t>Hinweis:</w:t>
      </w:r>
      <w:r w:rsidRPr="001936F1">
        <w:rPr>
          <w:rFonts w:ascii="Calibri" w:hAnsi="Calibri" w:cs="Calibri"/>
          <w:sz w:val="20"/>
          <w:szCs w:val="20"/>
        </w:rPr>
        <w:t xml:space="preserve"> Die Teilnehmerinnen und Teilnehmer sollten über einen direkten Zugang zu einer geeigneten Lizenz von MS 365, der </w:t>
      </w:r>
      <w:proofErr w:type="spellStart"/>
      <w:r w:rsidRPr="001936F1">
        <w:rPr>
          <w:rFonts w:ascii="Calibri" w:hAnsi="Calibri" w:cs="Calibri"/>
          <w:sz w:val="20"/>
          <w:szCs w:val="20"/>
        </w:rPr>
        <w:t>Produktivitätscloud</w:t>
      </w:r>
      <w:proofErr w:type="spellEnd"/>
      <w:r w:rsidRPr="001936F1">
        <w:rPr>
          <w:rFonts w:ascii="Calibri" w:hAnsi="Calibri" w:cs="Calibri"/>
          <w:sz w:val="20"/>
          <w:szCs w:val="20"/>
        </w:rPr>
        <w:t>, verfügen.</w:t>
      </w:r>
    </w:p>
    <w:p w14:paraId="72D89340" w14:textId="77777777" w:rsidR="00674610" w:rsidRPr="001936F1" w:rsidRDefault="00674610" w:rsidP="00674610">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674610" w:rsidRPr="001936F1" w14:paraId="512ED39B" w14:textId="77777777" w:rsidTr="00A4369A">
        <w:tc>
          <w:tcPr>
            <w:tcW w:w="1701" w:type="dxa"/>
          </w:tcPr>
          <w:p w14:paraId="79960438" w14:textId="77777777"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0B2CCFDC" w14:textId="13FCEF99"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28.04. und 29.04.2026 – jeweils 18:30 bis 21:30 Uhr</w:t>
            </w:r>
          </w:p>
        </w:tc>
      </w:tr>
      <w:tr w:rsidR="00674610" w:rsidRPr="001936F1" w14:paraId="44FC2665" w14:textId="77777777" w:rsidTr="00A4369A">
        <w:tc>
          <w:tcPr>
            <w:tcW w:w="1701" w:type="dxa"/>
          </w:tcPr>
          <w:p w14:paraId="0C78D35A" w14:textId="77777777"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1250E8B5" w14:textId="77777777"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674610" w:rsidRPr="001936F1" w14:paraId="456B89F7" w14:textId="77777777" w:rsidTr="00A4369A">
        <w:tc>
          <w:tcPr>
            <w:tcW w:w="1701" w:type="dxa"/>
          </w:tcPr>
          <w:p w14:paraId="1859C4D7" w14:textId="77777777"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46E11EE8" w14:textId="02CB5447" w:rsidR="00674610" w:rsidRPr="001936F1" w:rsidRDefault="00674610" w:rsidP="00A4369A">
            <w:pPr>
              <w:pStyle w:val="KeinLeerraum"/>
              <w:rPr>
                <w:rFonts w:ascii="Calibri" w:hAnsi="Calibri" w:cs="Calibri"/>
                <w:sz w:val="20"/>
                <w:szCs w:val="20"/>
              </w:rPr>
            </w:pPr>
            <w:r w:rsidRPr="001936F1">
              <w:rPr>
                <w:rFonts w:ascii="Calibri" w:hAnsi="Calibri" w:cs="Calibri"/>
                <w:sz w:val="20"/>
                <w:szCs w:val="20"/>
              </w:rPr>
              <w:t>60,00 EUR</w:t>
            </w:r>
          </w:p>
        </w:tc>
      </w:tr>
    </w:tbl>
    <w:p w14:paraId="4998A0D9" w14:textId="77777777" w:rsidR="00674610" w:rsidRPr="001936F1" w:rsidRDefault="00674610" w:rsidP="00674610">
      <w:pPr>
        <w:pStyle w:val="KeinLeerraum"/>
        <w:rPr>
          <w:rFonts w:ascii="Calibri" w:hAnsi="Calibri" w:cs="Calibri"/>
          <w:sz w:val="20"/>
          <w:szCs w:val="20"/>
        </w:rPr>
      </w:pPr>
    </w:p>
    <w:p w14:paraId="7F5F6FAF" w14:textId="77777777" w:rsidR="00674610" w:rsidRPr="001936F1" w:rsidRDefault="00674610" w:rsidP="00674610">
      <w:pPr>
        <w:pStyle w:val="KeinLeerraum"/>
        <w:rPr>
          <w:rFonts w:ascii="Calibri" w:hAnsi="Calibri" w:cs="Calibri"/>
          <w:sz w:val="20"/>
          <w:szCs w:val="20"/>
        </w:rPr>
      </w:pPr>
      <w:r w:rsidRPr="001936F1">
        <w:rPr>
          <w:rFonts w:ascii="Calibri" w:hAnsi="Calibri" w:cs="Calibri"/>
          <w:sz w:val="20"/>
          <w:szCs w:val="20"/>
        </w:rPr>
        <w:t>__________</w:t>
      </w:r>
    </w:p>
    <w:p w14:paraId="0B4C7806" w14:textId="77777777" w:rsidR="00674610" w:rsidRPr="001936F1" w:rsidRDefault="00674610" w:rsidP="00674610">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0FA543F1" w14:textId="77777777" w:rsidR="00674610" w:rsidRPr="001936F1" w:rsidRDefault="00674610" w:rsidP="00674610">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522C2C26" w14:textId="77777777" w:rsidR="00674610" w:rsidRPr="001936F1" w:rsidRDefault="00674610" w:rsidP="00674610">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229A4135" w14:textId="77777777" w:rsidR="007A34B6" w:rsidRPr="001936F1" w:rsidRDefault="007A34B6" w:rsidP="00674610">
      <w:pPr>
        <w:pStyle w:val="KeinLeerraum"/>
        <w:rPr>
          <w:rFonts w:ascii="Calibri" w:hAnsi="Calibri" w:cs="Calibri"/>
          <w:sz w:val="20"/>
          <w:szCs w:val="20"/>
        </w:rPr>
      </w:pPr>
    </w:p>
    <w:p w14:paraId="0E373351" w14:textId="76B85A9A" w:rsidR="007A34B6" w:rsidRPr="001936F1" w:rsidRDefault="007A34B6" w:rsidP="00674610">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p>
    <w:p w14:paraId="03A67F1B" w14:textId="77777777" w:rsidR="00674610" w:rsidRPr="001936F1" w:rsidRDefault="00674610" w:rsidP="00674610">
      <w:pPr>
        <w:pStyle w:val="KeinLeerraum"/>
        <w:rPr>
          <w:rFonts w:ascii="Calibri" w:hAnsi="Calibri" w:cs="Calibri"/>
          <w:sz w:val="20"/>
          <w:szCs w:val="20"/>
        </w:rPr>
      </w:pPr>
    </w:p>
    <w:p w14:paraId="2566E55C" w14:textId="393579AF" w:rsidR="00674610" w:rsidRPr="001936F1" w:rsidRDefault="00674610" w:rsidP="00674610">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Keywords (Schlüsselwörter für KuferWEB etc.): MS </w:t>
      </w:r>
      <w:r w:rsidR="007508EB" w:rsidRPr="001936F1">
        <w:rPr>
          <w:rFonts w:ascii="Calibri" w:hAnsi="Calibri" w:cs="Calibri"/>
          <w:color w:val="808080" w:themeColor="background1" w:themeShade="80"/>
          <w:sz w:val="20"/>
          <w:szCs w:val="20"/>
        </w:rPr>
        <w:t>365</w:t>
      </w:r>
      <w:r w:rsidRPr="001936F1">
        <w:rPr>
          <w:rFonts w:ascii="Calibri" w:hAnsi="Calibri" w:cs="Calibri"/>
          <w:color w:val="808080" w:themeColor="background1" w:themeShade="80"/>
          <w:sz w:val="20"/>
          <w:szCs w:val="20"/>
        </w:rPr>
        <w:t xml:space="preserve">, </w:t>
      </w:r>
      <w:proofErr w:type="spellStart"/>
      <w:r w:rsidR="007508EB" w:rsidRPr="001936F1">
        <w:rPr>
          <w:rFonts w:ascii="Calibri" w:hAnsi="Calibri" w:cs="Calibri"/>
          <w:color w:val="808080" w:themeColor="background1" w:themeShade="80"/>
          <w:sz w:val="20"/>
          <w:szCs w:val="20"/>
        </w:rPr>
        <w:t>Produktivitätscloud</w:t>
      </w:r>
      <w:proofErr w:type="spellEnd"/>
      <w:r w:rsidR="007508EB" w:rsidRPr="001936F1">
        <w:rPr>
          <w:rFonts w:ascii="Calibri" w:hAnsi="Calibri" w:cs="Calibri"/>
          <w:color w:val="808080" w:themeColor="background1" w:themeShade="80"/>
          <w:sz w:val="20"/>
          <w:szCs w:val="20"/>
        </w:rPr>
        <w:t>, MS Teams, Organisationszentrale, Kollaboration, Kommunikation</w:t>
      </w:r>
    </w:p>
    <w:p w14:paraId="7779B6E3" w14:textId="67BC1624" w:rsidR="00C301A7" w:rsidRDefault="00674610" w:rsidP="00674610">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 </w:t>
      </w:r>
      <w:r w:rsidRPr="001936F1">
        <w:rPr>
          <w:rFonts w:ascii="Calibri" w:hAnsi="Calibri" w:cs="Calibri"/>
          <w:color w:val="808080" w:themeColor="background1" w:themeShade="80"/>
          <w:sz w:val="20"/>
          <w:szCs w:val="20"/>
        </w:rPr>
        <w:br/>
        <w:t>Description (Beschreibung für KuferWEB etc.): MS Teams – Zentrale Organisation.</w:t>
      </w:r>
    </w:p>
    <w:p w14:paraId="35AA4349"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656879F2" w14:textId="585517EB" w:rsidR="00693CBB" w:rsidRPr="001936F1" w:rsidRDefault="00565B06" w:rsidP="00693CBB">
      <w:pPr>
        <w:pStyle w:val="KeinLeerraum"/>
        <w:rPr>
          <w:rFonts w:ascii="Calibri" w:hAnsi="Calibri" w:cs="Calibri"/>
        </w:rPr>
      </w:pPr>
      <w:r>
        <w:rPr>
          <w:rFonts w:ascii="Calibri" w:hAnsi="Calibri" w:cs="Calibri"/>
          <w:sz w:val="28"/>
          <w:szCs w:val="28"/>
        </w:rPr>
        <w:lastRenderedPageBreak/>
        <w:t xml:space="preserve">10. </w:t>
      </w:r>
      <w:r w:rsidR="00693CBB" w:rsidRPr="001936F1">
        <w:rPr>
          <w:rFonts w:ascii="Calibri" w:hAnsi="Calibri" w:cs="Calibri"/>
          <w:sz w:val="28"/>
          <w:szCs w:val="28"/>
        </w:rPr>
        <w:t xml:space="preserve">MS OneDrive und SharePoint in der parallelen Nutzung | </w:t>
      </w:r>
      <w:r w:rsidR="00693CBB" w:rsidRPr="001936F1">
        <w:rPr>
          <w:rFonts w:ascii="Calibri" w:hAnsi="Calibri" w:cs="Calibri"/>
          <w:sz w:val="28"/>
          <w:szCs w:val="28"/>
        </w:rPr>
        <w:br/>
      </w:r>
      <w:r w:rsidR="00693CBB" w:rsidRPr="001936F1">
        <w:rPr>
          <w:rFonts w:ascii="Calibri" w:hAnsi="Calibri" w:cs="Calibri"/>
        </w:rPr>
        <w:t>Organisation persönlicher und organisationsrelevanter Daten</w:t>
      </w:r>
    </w:p>
    <w:p w14:paraId="741B202A" w14:textId="77777777" w:rsidR="00693CBB" w:rsidRPr="001936F1" w:rsidRDefault="00693CBB" w:rsidP="00693CBB">
      <w:pPr>
        <w:pStyle w:val="KeinLeerraum"/>
        <w:rPr>
          <w:rFonts w:ascii="Calibri" w:hAnsi="Calibri" w:cs="Calibri"/>
          <w:sz w:val="20"/>
          <w:szCs w:val="20"/>
        </w:rPr>
      </w:pPr>
    </w:p>
    <w:p w14:paraId="4FADD0A3" w14:textId="77777777" w:rsidR="00693CBB" w:rsidRPr="001936F1" w:rsidRDefault="00693CBB" w:rsidP="00693CBB">
      <w:pPr>
        <w:pStyle w:val="KeinLeerraum"/>
        <w:rPr>
          <w:rFonts w:ascii="Calibri" w:hAnsi="Calibri" w:cs="Calibri"/>
          <w:sz w:val="20"/>
          <w:szCs w:val="20"/>
        </w:rPr>
      </w:pPr>
      <w:r w:rsidRPr="001936F1">
        <w:rPr>
          <w:rFonts w:ascii="Calibri" w:hAnsi="Calibri" w:cs="Calibri"/>
          <w:sz w:val="20"/>
          <w:szCs w:val="20"/>
        </w:rPr>
        <w:t>OneDrive schafft das Fundament für eine sichere und effiziente Verwaltung persönlicher Dateien im Unternehmen. SharePoint wiederum dient als zentraler Hub für eine nahtlose Kollaboration in Teams. Gemeinsam ermöglichen sie ein strategisches Dokumenten- und Wissensmanagement, das fragmentierte Informationen bündelt und in einen einheitlichen Kontext stellt.</w:t>
      </w:r>
    </w:p>
    <w:p w14:paraId="5A29CDE9" w14:textId="77777777" w:rsidR="00693CBB" w:rsidRPr="001936F1" w:rsidRDefault="00693CBB" w:rsidP="00693CBB">
      <w:pPr>
        <w:pStyle w:val="KeinLeerraum"/>
        <w:rPr>
          <w:rFonts w:ascii="Calibri" w:hAnsi="Calibri" w:cs="Calibri"/>
          <w:sz w:val="20"/>
          <w:szCs w:val="20"/>
        </w:rPr>
      </w:pPr>
    </w:p>
    <w:p w14:paraId="10CD558A" w14:textId="77777777" w:rsidR="00693CBB" w:rsidRPr="001936F1" w:rsidRDefault="00693CBB" w:rsidP="00693CBB">
      <w:pPr>
        <w:pStyle w:val="KeinLeerraum"/>
        <w:rPr>
          <w:rFonts w:ascii="Calibri" w:hAnsi="Calibri" w:cs="Calibri"/>
          <w:sz w:val="20"/>
          <w:szCs w:val="20"/>
        </w:rPr>
      </w:pPr>
      <w:r w:rsidRPr="001936F1">
        <w:rPr>
          <w:rFonts w:ascii="Calibri" w:hAnsi="Calibri" w:cs="Calibri"/>
          <w:sz w:val="20"/>
          <w:szCs w:val="20"/>
        </w:rPr>
        <w:t xml:space="preserve">Die nahtlose Verbindung beider Dienste überwindet die Kluft zwischen individueller und gemeinschaftlicher Arbeit. Durch diese Integration entsteht ein ganzheitliches Dokumentenmanagementsystem (DMS), das die Produktivität steigert und die Datenverarbeitung vereinfacht – für fundierte Entscheidungen und optimale Workflows in der </w:t>
      </w:r>
      <w:proofErr w:type="spellStart"/>
      <w:r w:rsidRPr="001936F1">
        <w:rPr>
          <w:rFonts w:ascii="Calibri" w:hAnsi="Calibri" w:cs="Calibri"/>
          <w:sz w:val="20"/>
          <w:szCs w:val="20"/>
        </w:rPr>
        <w:t>Produktivitätscloud</w:t>
      </w:r>
      <w:proofErr w:type="spellEnd"/>
      <w:r w:rsidRPr="001936F1">
        <w:rPr>
          <w:rFonts w:ascii="Calibri" w:hAnsi="Calibri" w:cs="Calibri"/>
          <w:sz w:val="20"/>
          <w:szCs w:val="20"/>
        </w:rPr>
        <w:t xml:space="preserve"> MS 365. (L2*)</w:t>
      </w:r>
    </w:p>
    <w:p w14:paraId="30574635" w14:textId="77777777" w:rsidR="00693CBB" w:rsidRPr="001936F1" w:rsidRDefault="00693CBB" w:rsidP="00693CBB">
      <w:pPr>
        <w:pStyle w:val="KeinLeerraum"/>
        <w:rPr>
          <w:rFonts w:ascii="Calibri" w:hAnsi="Calibri" w:cs="Calibri"/>
          <w:sz w:val="20"/>
          <w:szCs w:val="20"/>
        </w:rPr>
      </w:pPr>
    </w:p>
    <w:p w14:paraId="1F2D2623" w14:textId="77777777" w:rsidR="00693CBB" w:rsidRPr="001936F1" w:rsidRDefault="00693CBB" w:rsidP="00693CBB">
      <w:pPr>
        <w:pStyle w:val="KeinLeerraum"/>
        <w:rPr>
          <w:rFonts w:ascii="Calibri" w:hAnsi="Calibri" w:cs="Calibri"/>
          <w:b/>
          <w:bCs/>
          <w:sz w:val="20"/>
          <w:szCs w:val="20"/>
        </w:rPr>
      </w:pPr>
      <w:r w:rsidRPr="001936F1">
        <w:rPr>
          <w:rFonts w:ascii="Calibri" w:hAnsi="Calibri" w:cs="Calibri"/>
          <w:b/>
          <w:bCs/>
          <w:sz w:val="20"/>
          <w:szCs w:val="20"/>
        </w:rPr>
        <w:t>Highlights:</w:t>
      </w:r>
    </w:p>
    <w:p w14:paraId="221CE01D" w14:textId="77777777" w:rsidR="00693CBB" w:rsidRPr="001936F1" w:rsidRDefault="00693CBB" w:rsidP="00693CBB">
      <w:pPr>
        <w:pStyle w:val="KeinLeerraum"/>
        <w:rPr>
          <w:rFonts w:ascii="Calibri" w:hAnsi="Calibri" w:cs="Calibri"/>
          <w:sz w:val="20"/>
          <w:szCs w:val="20"/>
        </w:rPr>
      </w:pPr>
    </w:p>
    <w:p w14:paraId="48CE7261" w14:textId="77777777" w:rsidR="00693CBB" w:rsidRPr="001936F1" w:rsidRDefault="00693CBB" w:rsidP="00693CBB">
      <w:pPr>
        <w:pStyle w:val="KeinLeerraum"/>
        <w:numPr>
          <w:ilvl w:val="0"/>
          <w:numId w:val="6"/>
        </w:numPr>
        <w:rPr>
          <w:rFonts w:ascii="Calibri" w:hAnsi="Calibri" w:cs="Calibri"/>
          <w:sz w:val="20"/>
          <w:szCs w:val="20"/>
        </w:rPr>
      </w:pPr>
      <w:r w:rsidRPr="001936F1">
        <w:rPr>
          <w:rFonts w:ascii="Calibri" w:hAnsi="Calibri" w:cs="Calibri"/>
          <w:sz w:val="20"/>
          <w:szCs w:val="20"/>
        </w:rPr>
        <w:t>Effiziente Verwaltung persönlicher Dateien</w:t>
      </w:r>
    </w:p>
    <w:p w14:paraId="3306D5C5" w14:textId="77777777" w:rsidR="00693CBB" w:rsidRPr="001936F1" w:rsidRDefault="00693CBB" w:rsidP="00693CBB">
      <w:pPr>
        <w:pStyle w:val="KeinLeerraum"/>
        <w:numPr>
          <w:ilvl w:val="0"/>
          <w:numId w:val="6"/>
        </w:numPr>
        <w:rPr>
          <w:rFonts w:ascii="Calibri" w:hAnsi="Calibri" w:cs="Calibri"/>
          <w:sz w:val="20"/>
          <w:szCs w:val="20"/>
        </w:rPr>
      </w:pPr>
      <w:r w:rsidRPr="001936F1">
        <w:rPr>
          <w:rFonts w:ascii="Calibri" w:hAnsi="Calibri" w:cs="Calibri"/>
          <w:sz w:val="20"/>
          <w:szCs w:val="20"/>
        </w:rPr>
        <w:t>Nahtlose und transparente Teamkollaboration</w:t>
      </w:r>
    </w:p>
    <w:p w14:paraId="2843BAF0" w14:textId="77777777" w:rsidR="00693CBB" w:rsidRPr="001936F1" w:rsidRDefault="00693CBB" w:rsidP="00693CBB">
      <w:pPr>
        <w:pStyle w:val="KeinLeerraum"/>
        <w:numPr>
          <w:ilvl w:val="0"/>
          <w:numId w:val="6"/>
        </w:numPr>
        <w:rPr>
          <w:rFonts w:ascii="Calibri" w:hAnsi="Calibri" w:cs="Calibri"/>
          <w:sz w:val="20"/>
          <w:szCs w:val="20"/>
        </w:rPr>
      </w:pPr>
      <w:r w:rsidRPr="001936F1">
        <w:rPr>
          <w:rFonts w:ascii="Calibri" w:hAnsi="Calibri" w:cs="Calibri"/>
          <w:sz w:val="20"/>
          <w:szCs w:val="20"/>
        </w:rPr>
        <w:t>Ganzheitliches Wissens-Management</w:t>
      </w:r>
    </w:p>
    <w:p w14:paraId="496750E5" w14:textId="77777777" w:rsidR="00693CBB" w:rsidRPr="001936F1" w:rsidRDefault="00693CBB" w:rsidP="00693CBB">
      <w:pPr>
        <w:pStyle w:val="KeinLeerraum"/>
        <w:numPr>
          <w:ilvl w:val="0"/>
          <w:numId w:val="6"/>
        </w:numPr>
        <w:rPr>
          <w:rFonts w:ascii="Calibri" w:hAnsi="Calibri" w:cs="Calibri"/>
          <w:sz w:val="20"/>
          <w:szCs w:val="20"/>
        </w:rPr>
      </w:pPr>
      <w:r w:rsidRPr="001936F1">
        <w:rPr>
          <w:rFonts w:ascii="Calibri" w:hAnsi="Calibri" w:cs="Calibri"/>
          <w:sz w:val="20"/>
          <w:szCs w:val="20"/>
        </w:rPr>
        <w:t>Produktivitätssteigerung durch Integration</w:t>
      </w:r>
    </w:p>
    <w:p w14:paraId="1B973484" w14:textId="77777777" w:rsidR="00693CBB" w:rsidRPr="001936F1" w:rsidRDefault="00693CBB" w:rsidP="00693CBB">
      <w:pPr>
        <w:pStyle w:val="KeinLeerraum"/>
        <w:numPr>
          <w:ilvl w:val="0"/>
          <w:numId w:val="6"/>
        </w:numPr>
        <w:rPr>
          <w:rFonts w:ascii="Calibri" w:hAnsi="Calibri" w:cs="Calibri"/>
          <w:sz w:val="20"/>
          <w:szCs w:val="20"/>
        </w:rPr>
      </w:pPr>
      <w:r w:rsidRPr="001936F1">
        <w:rPr>
          <w:rFonts w:ascii="Calibri" w:hAnsi="Calibri" w:cs="Calibri"/>
          <w:sz w:val="20"/>
          <w:szCs w:val="20"/>
        </w:rPr>
        <w:t>Vereinfachte Workflows und Entscheidungsfindung</w:t>
      </w:r>
    </w:p>
    <w:p w14:paraId="12C65ED5" w14:textId="77777777" w:rsidR="00693CBB" w:rsidRPr="001936F1" w:rsidRDefault="00693CBB" w:rsidP="00693CBB">
      <w:pPr>
        <w:pStyle w:val="KeinLeerraum"/>
        <w:rPr>
          <w:rFonts w:ascii="Calibri" w:hAnsi="Calibri" w:cs="Calibri"/>
          <w:sz w:val="20"/>
          <w:szCs w:val="20"/>
        </w:rPr>
      </w:pPr>
    </w:p>
    <w:p w14:paraId="6EE8611D" w14:textId="38E8EEB4" w:rsidR="00693CBB" w:rsidRDefault="00D822AB" w:rsidP="00693CB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575194C7" w14:textId="77777777" w:rsidR="00D822AB" w:rsidRPr="001936F1" w:rsidRDefault="00D822AB" w:rsidP="00693CBB">
      <w:pPr>
        <w:pStyle w:val="KeinLeerraum"/>
        <w:rPr>
          <w:rFonts w:ascii="Calibri" w:hAnsi="Calibri" w:cs="Calibri"/>
          <w:sz w:val="20"/>
          <w:szCs w:val="20"/>
        </w:rPr>
      </w:pPr>
    </w:p>
    <w:p w14:paraId="6F938648" w14:textId="64709B23" w:rsidR="00693CBB" w:rsidRPr="001936F1" w:rsidRDefault="00693CBB" w:rsidP="00693CBB">
      <w:pPr>
        <w:pStyle w:val="KeinLeerraum"/>
        <w:rPr>
          <w:rFonts w:ascii="Calibri" w:hAnsi="Calibri" w:cs="Calibri"/>
          <w:sz w:val="20"/>
          <w:szCs w:val="20"/>
        </w:rPr>
      </w:pPr>
      <w:r w:rsidRPr="001936F1">
        <w:rPr>
          <w:rFonts w:ascii="Calibri" w:hAnsi="Calibri" w:cs="Calibri"/>
          <w:b/>
          <w:bCs/>
          <w:sz w:val="20"/>
          <w:szCs w:val="20"/>
        </w:rPr>
        <w:t>Hinweis:</w:t>
      </w:r>
      <w:r w:rsidRPr="001936F1">
        <w:rPr>
          <w:rFonts w:ascii="Calibri" w:hAnsi="Calibri" w:cs="Calibri"/>
          <w:sz w:val="20"/>
          <w:szCs w:val="20"/>
        </w:rPr>
        <w:t xml:space="preserve"> Die Teilnehmerinnen und Teilnehmer sollten über einen direkten Zugang zu einer geeigneten Lizenz von MS 365, der </w:t>
      </w:r>
      <w:proofErr w:type="spellStart"/>
      <w:r w:rsidRPr="001936F1">
        <w:rPr>
          <w:rFonts w:ascii="Calibri" w:hAnsi="Calibri" w:cs="Calibri"/>
          <w:sz w:val="20"/>
          <w:szCs w:val="20"/>
        </w:rPr>
        <w:t>Produktivitätscloud</w:t>
      </w:r>
      <w:proofErr w:type="spellEnd"/>
      <w:r w:rsidRPr="001936F1">
        <w:rPr>
          <w:rFonts w:ascii="Calibri" w:hAnsi="Calibri" w:cs="Calibri"/>
          <w:sz w:val="20"/>
          <w:szCs w:val="20"/>
        </w:rPr>
        <w:t>, verfügen.</w:t>
      </w:r>
    </w:p>
    <w:p w14:paraId="7D7393E3" w14:textId="77777777" w:rsidR="00693CBB" w:rsidRPr="001936F1" w:rsidRDefault="00693CBB" w:rsidP="00693CBB">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693CBB" w:rsidRPr="001936F1" w14:paraId="64EB8A6B" w14:textId="77777777" w:rsidTr="00A4369A">
        <w:tc>
          <w:tcPr>
            <w:tcW w:w="1701" w:type="dxa"/>
          </w:tcPr>
          <w:p w14:paraId="55FD667F" w14:textId="77777777" w:rsidR="00693CBB" w:rsidRPr="001936F1" w:rsidRDefault="00693CBB"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7551F9DD" w14:textId="60297E51" w:rsidR="00693CBB" w:rsidRPr="001936F1" w:rsidRDefault="00125B74" w:rsidP="00A4369A">
            <w:pPr>
              <w:pStyle w:val="KeinLeerraum"/>
              <w:rPr>
                <w:rFonts w:ascii="Calibri" w:hAnsi="Calibri" w:cs="Calibri"/>
                <w:sz w:val="20"/>
                <w:szCs w:val="20"/>
              </w:rPr>
            </w:pPr>
            <w:r w:rsidRPr="001936F1">
              <w:rPr>
                <w:rFonts w:ascii="Calibri" w:hAnsi="Calibri" w:cs="Calibri"/>
                <w:sz w:val="20"/>
                <w:szCs w:val="20"/>
              </w:rPr>
              <w:t>05</w:t>
            </w:r>
            <w:r w:rsidR="00693CBB" w:rsidRPr="001936F1">
              <w:rPr>
                <w:rFonts w:ascii="Calibri" w:hAnsi="Calibri" w:cs="Calibri"/>
                <w:sz w:val="20"/>
                <w:szCs w:val="20"/>
              </w:rPr>
              <w:t>.0</w:t>
            </w:r>
            <w:r w:rsidRPr="001936F1">
              <w:rPr>
                <w:rFonts w:ascii="Calibri" w:hAnsi="Calibri" w:cs="Calibri"/>
                <w:sz w:val="20"/>
                <w:szCs w:val="20"/>
              </w:rPr>
              <w:t>5</w:t>
            </w:r>
            <w:r w:rsidR="00693CBB" w:rsidRPr="001936F1">
              <w:rPr>
                <w:rFonts w:ascii="Calibri" w:hAnsi="Calibri" w:cs="Calibri"/>
                <w:sz w:val="20"/>
                <w:szCs w:val="20"/>
              </w:rPr>
              <w:t>.2026 – 18:30 bis 21:30 Uhr</w:t>
            </w:r>
          </w:p>
        </w:tc>
      </w:tr>
      <w:tr w:rsidR="00693CBB" w:rsidRPr="001936F1" w14:paraId="1382B04B" w14:textId="77777777" w:rsidTr="00A4369A">
        <w:tc>
          <w:tcPr>
            <w:tcW w:w="1701" w:type="dxa"/>
          </w:tcPr>
          <w:p w14:paraId="3B2A23E2" w14:textId="77777777" w:rsidR="00693CBB" w:rsidRPr="001936F1" w:rsidRDefault="00693CBB"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5AAF55FD" w14:textId="77777777" w:rsidR="00693CBB" w:rsidRPr="001936F1" w:rsidRDefault="00693CBB"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693CBB" w:rsidRPr="001936F1" w14:paraId="0E98B294" w14:textId="77777777" w:rsidTr="00A4369A">
        <w:tc>
          <w:tcPr>
            <w:tcW w:w="1701" w:type="dxa"/>
          </w:tcPr>
          <w:p w14:paraId="17B1D782" w14:textId="77777777" w:rsidR="00693CBB" w:rsidRPr="001936F1" w:rsidRDefault="00693CBB"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1CA55ACA" w14:textId="2B1F5D87" w:rsidR="00693CBB" w:rsidRPr="001936F1" w:rsidRDefault="00693CBB" w:rsidP="00A4369A">
            <w:pPr>
              <w:pStyle w:val="KeinLeerraum"/>
              <w:rPr>
                <w:rFonts w:ascii="Calibri" w:hAnsi="Calibri" w:cs="Calibri"/>
                <w:sz w:val="20"/>
                <w:szCs w:val="20"/>
              </w:rPr>
            </w:pPr>
            <w:r w:rsidRPr="001936F1">
              <w:rPr>
                <w:rFonts w:ascii="Calibri" w:hAnsi="Calibri" w:cs="Calibri"/>
                <w:sz w:val="20"/>
                <w:szCs w:val="20"/>
              </w:rPr>
              <w:t>30,00 EUR</w:t>
            </w:r>
          </w:p>
        </w:tc>
      </w:tr>
    </w:tbl>
    <w:p w14:paraId="13079E47" w14:textId="77777777" w:rsidR="00693CBB" w:rsidRPr="001936F1" w:rsidRDefault="00693CBB" w:rsidP="00693CBB">
      <w:pPr>
        <w:pStyle w:val="KeinLeerraum"/>
        <w:rPr>
          <w:rFonts w:ascii="Calibri" w:hAnsi="Calibri" w:cs="Calibri"/>
          <w:sz w:val="20"/>
          <w:szCs w:val="20"/>
        </w:rPr>
      </w:pPr>
    </w:p>
    <w:p w14:paraId="264FBA59" w14:textId="77777777" w:rsidR="00693CBB" w:rsidRPr="001936F1" w:rsidRDefault="00693CBB" w:rsidP="00693CBB">
      <w:pPr>
        <w:pStyle w:val="KeinLeerraum"/>
        <w:rPr>
          <w:rFonts w:ascii="Calibri" w:hAnsi="Calibri" w:cs="Calibri"/>
          <w:sz w:val="20"/>
          <w:szCs w:val="20"/>
        </w:rPr>
      </w:pPr>
      <w:r w:rsidRPr="001936F1">
        <w:rPr>
          <w:rFonts w:ascii="Calibri" w:hAnsi="Calibri" w:cs="Calibri"/>
          <w:sz w:val="20"/>
          <w:szCs w:val="20"/>
        </w:rPr>
        <w:t>__________</w:t>
      </w:r>
    </w:p>
    <w:p w14:paraId="5BACB6C8" w14:textId="77777777" w:rsidR="00693CBB" w:rsidRPr="001936F1" w:rsidRDefault="00693CBB" w:rsidP="00693CBB">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0BECF751" w14:textId="77777777" w:rsidR="00693CBB" w:rsidRPr="001936F1" w:rsidRDefault="00693CBB" w:rsidP="00693CBB">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1CD89E0B" w14:textId="77777777" w:rsidR="00693CBB" w:rsidRPr="001936F1" w:rsidRDefault="00693CBB" w:rsidP="00693CBB">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41109AB3" w14:textId="77777777" w:rsidR="007A34B6" w:rsidRPr="001936F1" w:rsidRDefault="007A34B6" w:rsidP="00693CBB">
      <w:pPr>
        <w:pStyle w:val="KeinLeerraum"/>
        <w:rPr>
          <w:rFonts w:ascii="Calibri" w:hAnsi="Calibri" w:cs="Calibri"/>
          <w:sz w:val="20"/>
          <w:szCs w:val="20"/>
        </w:rPr>
      </w:pPr>
    </w:p>
    <w:p w14:paraId="171D1BE1" w14:textId="52C341DB" w:rsidR="007A34B6" w:rsidRPr="001936F1" w:rsidRDefault="007A34B6" w:rsidP="00693CBB">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p>
    <w:p w14:paraId="79810696" w14:textId="77777777" w:rsidR="00693CBB" w:rsidRPr="001936F1" w:rsidRDefault="00693CBB" w:rsidP="00693CBB">
      <w:pPr>
        <w:pStyle w:val="KeinLeerraum"/>
        <w:rPr>
          <w:rFonts w:ascii="Calibri" w:hAnsi="Calibri" w:cs="Calibri"/>
          <w:color w:val="808080" w:themeColor="background1" w:themeShade="80"/>
          <w:sz w:val="20"/>
          <w:szCs w:val="20"/>
        </w:rPr>
      </w:pPr>
    </w:p>
    <w:p w14:paraId="15FB307A" w14:textId="01850F8F" w:rsidR="007508EB" w:rsidRPr="001936F1" w:rsidRDefault="00693CBB" w:rsidP="007508EB">
      <w:pPr>
        <w:pStyle w:val="KeinLeerraum"/>
        <w:rPr>
          <w:rFonts w:ascii="Calibri" w:hAnsi="Calibri" w:cs="Calibri"/>
        </w:rPr>
      </w:pPr>
      <w:r w:rsidRPr="001936F1">
        <w:rPr>
          <w:rFonts w:ascii="Calibri" w:hAnsi="Calibri" w:cs="Calibri"/>
          <w:color w:val="808080" w:themeColor="background1" w:themeShade="80"/>
          <w:sz w:val="20"/>
          <w:szCs w:val="20"/>
        </w:rPr>
        <w:t xml:space="preserve">Keywords (Schlüsselwörter für KuferWEB etc.): </w:t>
      </w:r>
      <w:r w:rsidR="007508EB" w:rsidRPr="001936F1">
        <w:rPr>
          <w:rFonts w:ascii="Calibri" w:hAnsi="Calibri" w:cs="Calibri"/>
          <w:color w:val="808080" w:themeColor="background1" w:themeShade="80"/>
          <w:sz w:val="20"/>
          <w:szCs w:val="20"/>
        </w:rPr>
        <w:t xml:space="preserve">MS 365, </w:t>
      </w:r>
      <w:proofErr w:type="spellStart"/>
      <w:r w:rsidR="007508EB" w:rsidRPr="001936F1">
        <w:rPr>
          <w:rFonts w:ascii="Calibri" w:hAnsi="Calibri" w:cs="Calibri"/>
          <w:color w:val="808080" w:themeColor="background1" w:themeShade="80"/>
          <w:sz w:val="20"/>
          <w:szCs w:val="20"/>
        </w:rPr>
        <w:t>Produktivitätscloud</w:t>
      </w:r>
      <w:proofErr w:type="spellEnd"/>
      <w:r w:rsidR="007508EB" w:rsidRPr="001936F1">
        <w:rPr>
          <w:rFonts w:ascii="Calibri" w:hAnsi="Calibri" w:cs="Calibri"/>
          <w:color w:val="808080" w:themeColor="background1" w:themeShade="80"/>
          <w:sz w:val="20"/>
          <w:szCs w:val="20"/>
        </w:rPr>
        <w:t>, MS OneDrive, MS SharePoint, Dokumentenmanagement.</w:t>
      </w:r>
    </w:p>
    <w:p w14:paraId="131FC52B" w14:textId="607F7D07" w:rsidR="00693CBB" w:rsidRPr="001936F1" w:rsidRDefault="00693CBB" w:rsidP="00693CBB">
      <w:pPr>
        <w:pStyle w:val="KeinLeerraum"/>
        <w:rPr>
          <w:rFonts w:ascii="Calibri" w:hAnsi="Calibri" w:cs="Calibri"/>
          <w:color w:val="808080" w:themeColor="background1" w:themeShade="80"/>
          <w:sz w:val="20"/>
          <w:szCs w:val="20"/>
        </w:rPr>
      </w:pPr>
    </w:p>
    <w:p w14:paraId="44DBC322" w14:textId="341FA56D" w:rsidR="00C301A7" w:rsidRDefault="00693CBB" w:rsidP="00693CBB">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t xml:space="preserve"> </w:t>
      </w:r>
      <w:r w:rsidRPr="001936F1">
        <w:rPr>
          <w:rFonts w:ascii="Calibri" w:hAnsi="Calibri" w:cs="Calibri"/>
          <w:color w:val="808080" w:themeColor="background1" w:themeShade="80"/>
          <w:sz w:val="20"/>
          <w:szCs w:val="20"/>
        </w:rPr>
        <w:br/>
        <w:t xml:space="preserve">Description (Beschreibung für KuferWEB etc.): </w:t>
      </w:r>
      <w:r w:rsidR="007508EB" w:rsidRPr="001936F1">
        <w:rPr>
          <w:rFonts w:ascii="Calibri" w:hAnsi="Calibri" w:cs="Calibri"/>
          <w:color w:val="808080" w:themeColor="background1" w:themeShade="80"/>
          <w:sz w:val="20"/>
          <w:szCs w:val="20"/>
        </w:rPr>
        <w:t>MS OneDrive und SharePoint in paralleler Nutzung.</w:t>
      </w:r>
    </w:p>
    <w:p w14:paraId="3D1A19EB"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28188668" w14:textId="419C9676" w:rsidR="007508EB" w:rsidRPr="001936F1" w:rsidRDefault="00565B06" w:rsidP="007508EB">
      <w:pPr>
        <w:pStyle w:val="KeinLeerraum"/>
        <w:rPr>
          <w:rFonts w:ascii="Calibri" w:hAnsi="Calibri" w:cs="Calibri"/>
          <w:sz w:val="28"/>
          <w:szCs w:val="28"/>
        </w:rPr>
      </w:pPr>
      <w:r>
        <w:rPr>
          <w:rFonts w:ascii="Calibri" w:hAnsi="Calibri" w:cs="Calibri"/>
          <w:sz w:val="28"/>
          <w:szCs w:val="28"/>
        </w:rPr>
        <w:lastRenderedPageBreak/>
        <w:t xml:space="preserve">11. </w:t>
      </w:r>
      <w:r w:rsidR="007508EB" w:rsidRPr="001936F1">
        <w:rPr>
          <w:rFonts w:ascii="Calibri" w:hAnsi="Calibri" w:cs="Calibri"/>
          <w:sz w:val="28"/>
          <w:szCs w:val="28"/>
        </w:rPr>
        <w:t xml:space="preserve">MS Planner – </w:t>
      </w:r>
      <w:r w:rsidR="00A84046">
        <w:rPr>
          <w:rFonts w:ascii="Calibri" w:hAnsi="Calibri" w:cs="Calibri"/>
          <w:sz w:val="28"/>
          <w:szCs w:val="28"/>
        </w:rPr>
        <w:t>Zentrale Aufgabenverwaltung</w:t>
      </w:r>
      <w:r w:rsidR="007508EB" w:rsidRPr="001936F1">
        <w:rPr>
          <w:rFonts w:ascii="Calibri" w:hAnsi="Calibri" w:cs="Calibri"/>
          <w:sz w:val="28"/>
          <w:szCs w:val="28"/>
        </w:rPr>
        <w:t xml:space="preserve"> | </w:t>
      </w:r>
    </w:p>
    <w:p w14:paraId="4FE913CE" w14:textId="77777777" w:rsidR="007508EB" w:rsidRPr="001936F1" w:rsidRDefault="007508EB" w:rsidP="007508EB">
      <w:pPr>
        <w:pStyle w:val="KeinLeerraum"/>
        <w:rPr>
          <w:rFonts w:ascii="Calibri" w:hAnsi="Calibri" w:cs="Calibri"/>
        </w:rPr>
      </w:pPr>
      <w:r w:rsidRPr="001936F1">
        <w:rPr>
          <w:rFonts w:ascii="Calibri" w:hAnsi="Calibri" w:cs="Calibri"/>
        </w:rPr>
        <w:t>Transparentes Taskmanagement für Teams</w:t>
      </w:r>
    </w:p>
    <w:p w14:paraId="3BA99F60" w14:textId="77777777" w:rsidR="007508EB" w:rsidRPr="001936F1" w:rsidRDefault="007508EB" w:rsidP="007508EB">
      <w:pPr>
        <w:pStyle w:val="KeinLeerraum"/>
        <w:rPr>
          <w:rFonts w:ascii="Calibri" w:hAnsi="Calibri" w:cs="Calibri"/>
        </w:rPr>
      </w:pPr>
    </w:p>
    <w:p w14:paraId="75540209" w14:textId="77777777" w:rsidR="007508EB" w:rsidRPr="001936F1" w:rsidRDefault="007508EB" w:rsidP="007508EB">
      <w:pPr>
        <w:pStyle w:val="KeinLeerraum"/>
        <w:rPr>
          <w:rFonts w:ascii="Calibri" w:hAnsi="Calibri" w:cs="Calibri"/>
          <w:sz w:val="20"/>
          <w:szCs w:val="20"/>
        </w:rPr>
      </w:pPr>
      <w:r w:rsidRPr="001936F1">
        <w:rPr>
          <w:rFonts w:ascii="Calibri" w:hAnsi="Calibri" w:cs="Calibri"/>
          <w:sz w:val="20"/>
          <w:szCs w:val="20"/>
        </w:rPr>
        <w:t>MS Planner dient als zentrales Werkzeug zur transparenten Aufgabenverwaltung und Teamorganisation. Es ermöglicht die einfache Erstellung, Zuweisung und Nachverfolgung von Aufgaben. Durch die strukturierte Darstellung in Dashboards und Kalendern bietet die Anwendung einen klaren Überblick über den Projektfortschritt.</w:t>
      </w:r>
    </w:p>
    <w:p w14:paraId="32DEFD25" w14:textId="77777777" w:rsidR="007508EB" w:rsidRPr="001936F1" w:rsidRDefault="007508EB" w:rsidP="007508EB">
      <w:pPr>
        <w:pStyle w:val="KeinLeerraum"/>
        <w:rPr>
          <w:rFonts w:ascii="Calibri" w:hAnsi="Calibri" w:cs="Calibri"/>
          <w:sz w:val="20"/>
          <w:szCs w:val="20"/>
        </w:rPr>
      </w:pPr>
    </w:p>
    <w:p w14:paraId="2FA2413F" w14:textId="77777777" w:rsidR="007508EB" w:rsidRPr="001936F1" w:rsidRDefault="007508EB" w:rsidP="007508EB">
      <w:pPr>
        <w:pStyle w:val="KeinLeerraum"/>
        <w:rPr>
          <w:rFonts w:ascii="Calibri" w:hAnsi="Calibri" w:cs="Calibri"/>
          <w:sz w:val="20"/>
          <w:szCs w:val="20"/>
        </w:rPr>
      </w:pPr>
      <w:r w:rsidRPr="001936F1">
        <w:rPr>
          <w:rFonts w:ascii="Calibri" w:hAnsi="Calibri" w:cs="Calibri"/>
          <w:sz w:val="20"/>
          <w:szCs w:val="20"/>
        </w:rPr>
        <w:t>Der Einsatz von Planner schafft eine gemeinsame Arbeitsgrundlage für eine effektive Teamkollaboration. Die Möglichkeit, Kommentare und Anhänge direkt bei den Aufgaben zu hinterlegen, vereinfacht die Kommunikation. Dies trägt maßgeblich zur Einhaltung von Fristen und zur effizienten Umsetzung von Projekten bei. (L2*)</w:t>
      </w:r>
    </w:p>
    <w:p w14:paraId="7EADC854" w14:textId="77777777" w:rsidR="007508EB" w:rsidRPr="001936F1" w:rsidRDefault="007508EB" w:rsidP="007508EB">
      <w:pPr>
        <w:pStyle w:val="KeinLeerraum"/>
        <w:rPr>
          <w:rFonts w:ascii="Calibri" w:hAnsi="Calibri" w:cs="Calibri"/>
          <w:sz w:val="20"/>
          <w:szCs w:val="20"/>
        </w:rPr>
      </w:pPr>
    </w:p>
    <w:p w14:paraId="6BEB326D" w14:textId="77777777" w:rsidR="007508EB" w:rsidRPr="001936F1" w:rsidRDefault="007508EB" w:rsidP="007508EB">
      <w:pPr>
        <w:pStyle w:val="KeinLeerraum"/>
        <w:rPr>
          <w:rFonts w:ascii="Calibri" w:hAnsi="Calibri" w:cs="Calibri"/>
          <w:b/>
          <w:bCs/>
          <w:sz w:val="20"/>
          <w:szCs w:val="20"/>
        </w:rPr>
      </w:pPr>
      <w:r w:rsidRPr="001936F1">
        <w:rPr>
          <w:rFonts w:ascii="Calibri" w:hAnsi="Calibri" w:cs="Calibri"/>
          <w:b/>
          <w:bCs/>
          <w:sz w:val="20"/>
          <w:szCs w:val="20"/>
        </w:rPr>
        <w:t>Highlights:</w:t>
      </w:r>
    </w:p>
    <w:p w14:paraId="38FA7FCD" w14:textId="77777777" w:rsidR="007508EB" w:rsidRPr="001936F1" w:rsidRDefault="007508EB" w:rsidP="007508EB">
      <w:pPr>
        <w:pStyle w:val="KeinLeerraum"/>
        <w:rPr>
          <w:rFonts w:ascii="Calibri" w:hAnsi="Calibri" w:cs="Calibri"/>
          <w:b/>
          <w:bCs/>
          <w:sz w:val="20"/>
          <w:szCs w:val="20"/>
        </w:rPr>
      </w:pPr>
    </w:p>
    <w:p w14:paraId="7D05AD37" w14:textId="77777777" w:rsidR="007508EB" w:rsidRPr="001936F1" w:rsidRDefault="007508EB" w:rsidP="007508EB">
      <w:pPr>
        <w:pStyle w:val="KeinLeerraum"/>
        <w:numPr>
          <w:ilvl w:val="0"/>
          <w:numId w:val="7"/>
        </w:numPr>
        <w:rPr>
          <w:rFonts w:ascii="Calibri" w:hAnsi="Calibri" w:cs="Calibri"/>
          <w:sz w:val="20"/>
          <w:szCs w:val="20"/>
        </w:rPr>
      </w:pPr>
      <w:r w:rsidRPr="001936F1">
        <w:rPr>
          <w:rFonts w:ascii="Calibri" w:hAnsi="Calibri" w:cs="Calibri"/>
          <w:sz w:val="20"/>
          <w:szCs w:val="20"/>
        </w:rPr>
        <w:t>MS Planner als zentrales Tool in MS 365</w:t>
      </w:r>
    </w:p>
    <w:p w14:paraId="5DD31DB3" w14:textId="77777777" w:rsidR="007508EB" w:rsidRPr="001936F1" w:rsidRDefault="007508EB" w:rsidP="007508EB">
      <w:pPr>
        <w:pStyle w:val="KeinLeerraum"/>
        <w:numPr>
          <w:ilvl w:val="0"/>
          <w:numId w:val="7"/>
        </w:numPr>
        <w:rPr>
          <w:rFonts w:ascii="Calibri" w:hAnsi="Calibri" w:cs="Calibri"/>
          <w:sz w:val="20"/>
          <w:szCs w:val="20"/>
        </w:rPr>
      </w:pPr>
      <w:r w:rsidRPr="001936F1">
        <w:rPr>
          <w:rFonts w:ascii="Calibri" w:hAnsi="Calibri" w:cs="Calibri"/>
          <w:sz w:val="20"/>
          <w:szCs w:val="20"/>
        </w:rPr>
        <w:t>Transparente Aufgabenverwaltung für Teams</w:t>
      </w:r>
    </w:p>
    <w:p w14:paraId="07274CA6" w14:textId="77777777" w:rsidR="007508EB" w:rsidRPr="001936F1" w:rsidRDefault="007508EB" w:rsidP="007508EB">
      <w:pPr>
        <w:pStyle w:val="KeinLeerraum"/>
        <w:numPr>
          <w:ilvl w:val="0"/>
          <w:numId w:val="7"/>
        </w:numPr>
        <w:rPr>
          <w:rFonts w:ascii="Calibri" w:hAnsi="Calibri" w:cs="Calibri"/>
          <w:sz w:val="20"/>
          <w:szCs w:val="20"/>
        </w:rPr>
      </w:pPr>
      <w:r w:rsidRPr="001936F1">
        <w:rPr>
          <w:rFonts w:ascii="Calibri" w:hAnsi="Calibri" w:cs="Calibri"/>
          <w:sz w:val="20"/>
          <w:szCs w:val="20"/>
        </w:rPr>
        <w:t>Einfache Zuweisung und Nachverfolgung von Aufgaben</w:t>
      </w:r>
    </w:p>
    <w:p w14:paraId="09B43002" w14:textId="77777777" w:rsidR="007508EB" w:rsidRPr="001936F1" w:rsidRDefault="007508EB" w:rsidP="007508EB">
      <w:pPr>
        <w:pStyle w:val="KeinLeerraum"/>
        <w:numPr>
          <w:ilvl w:val="0"/>
          <w:numId w:val="7"/>
        </w:numPr>
        <w:rPr>
          <w:rFonts w:ascii="Calibri" w:hAnsi="Calibri" w:cs="Calibri"/>
          <w:sz w:val="20"/>
          <w:szCs w:val="20"/>
        </w:rPr>
      </w:pPr>
      <w:r w:rsidRPr="001936F1">
        <w:rPr>
          <w:rFonts w:ascii="Calibri" w:hAnsi="Calibri" w:cs="Calibri"/>
          <w:sz w:val="20"/>
          <w:szCs w:val="20"/>
        </w:rPr>
        <w:t>Visuelle Darstellung in Dashboards und Kalendern</w:t>
      </w:r>
    </w:p>
    <w:p w14:paraId="60A27CF0" w14:textId="77777777" w:rsidR="007508EB" w:rsidRPr="001936F1" w:rsidRDefault="007508EB" w:rsidP="007508EB">
      <w:pPr>
        <w:pStyle w:val="KeinLeerraum"/>
        <w:numPr>
          <w:ilvl w:val="0"/>
          <w:numId w:val="7"/>
        </w:numPr>
        <w:rPr>
          <w:rFonts w:ascii="Calibri" w:hAnsi="Calibri" w:cs="Calibri"/>
          <w:sz w:val="20"/>
          <w:szCs w:val="20"/>
        </w:rPr>
      </w:pPr>
      <w:r w:rsidRPr="001936F1">
        <w:rPr>
          <w:rFonts w:ascii="Calibri" w:hAnsi="Calibri" w:cs="Calibri"/>
          <w:sz w:val="20"/>
          <w:szCs w:val="20"/>
        </w:rPr>
        <w:t>Effektive Teamkollaboration und Projektumsetzung</w:t>
      </w:r>
    </w:p>
    <w:p w14:paraId="549FF693" w14:textId="77777777" w:rsidR="007508EB" w:rsidRPr="001936F1" w:rsidRDefault="007508EB" w:rsidP="007508EB">
      <w:pPr>
        <w:pStyle w:val="KeinLeerraum"/>
        <w:rPr>
          <w:rFonts w:ascii="Calibri" w:hAnsi="Calibri" w:cs="Calibri"/>
          <w:b/>
          <w:bCs/>
          <w:sz w:val="20"/>
          <w:szCs w:val="20"/>
        </w:rPr>
      </w:pPr>
    </w:p>
    <w:p w14:paraId="4D23DB0E" w14:textId="211054B6" w:rsidR="007508EB" w:rsidRDefault="00D822AB" w:rsidP="007508E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7CB4A348" w14:textId="77777777" w:rsidR="00D822AB" w:rsidRPr="001936F1" w:rsidRDefault="00D822AB" w:rsidP="007508EB">
      <w:pPr>
        <w:pStyle w:val="KeinLeerraum"/>
        <w:rPr>
          <w:rFonts w:ascii="Calibri" w:hAnsi="Calibri" w:cs="Calibri"/>
          <w:sz w:val="20"/>
          <w:szCs w:val="20"/>
        </w:rPr>
      </w:pPr>
    </w:p>
    <w:p w14:paraId="4765D9E1" w14:textId="6917B266" w:rsidR="007508EB" w:rsidRPr="001936F1" w:rsidRDefault="007508EB" w:rsidP="007508EB">
      <w:pPr>
        <w:pStyle w:val="KeinLeerraum"/>
        <w:rPr>
          <w:rFonts w:ascii="Calibri" w:hAnsi="Calibri" w:cs="Calibri"/>
          <w:sz w:val="20"/>
          <w:szCs w:val="20"/>
        </w:rPr>
      </w:pPr>
      <w:r w:rsidRPr="001936F1">
        <w:rPr>
          <w:rFonts w:ascii="Calibri" w:hAnsi="Calibri" w:cs="Calibri"/>
          <w:b/>
          <w:bCs/>
          <w:sz w:val="20"/>
          <w:szCs w:val="20"/>
        </w:rPr>
        <w:t>Hinweis:</w:t>
      </w:r>
      <w:r w:rsidRPr="001936F1">
        <w:rPr>
          <w:rFonts w:ascii="Calibri" w:hAnsi="Calibri" w:cs="Calibri"/>
          <w:sz w:val="20"/>
          <w:szCs w:val="20"/>
        </w:rPr>
        <w:t xml:space="preserve"> Die Teilnehmerinnen und Teilnehmer sollten über einen direkten Zugang zu einer geeigneten Lizenz von MS 365, der </w:t>
      </w:r>
      <w:proofErr w:type="spellStart"/>
      <w:r w:rsidRPr="001936F1">
        <w:rPr>
          <w:rFonts w:ascii="Calibri" w:hAnsi="Calibri" w:cs="Calibri"/>
          <w:sz w:val="20"/>
          <w:szCs w:val="20"/>
        </w:rPr>
        <w:t>Produktivitätscloud</w:t>
      </w:r>
      <w:proofErr w:type="spellEnd"/>
      <w:r w:rsidRPr="001936F1">
        <w:rPr>
          <w:rFonts w:ascii="Calibri" w:hAnsi="Calibri" w:cs="Calibri"/>
          <w:sz w:val="20"/>
          <w:szCs w:val="20"/>
        </w:rPr>
        <w:t>, verfügen.</w:t>
      </w:r>
    </w:p>
    <w:p w14:paraId="2964733E" w14:textId="77777777" w:rsidR="007508EB" w:rsidRPr="001936F1" w:rsidRDefault="007508EB" w:rsidP="007508EB">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7508EB" w:rsidRPr="001936F1" w14:paraId="1FEC9378" w14:textId="77777777" w:rsidTr="00A4369A">
        <w:tc>
          <w:tcPr>
            <w:tcW w:w="1701" w:type="dxa"/>
          </w:tcPr>
          <w:p w14:paraId="7E0B78A9" w14:textId="77777777" w:rsidR="007508EB" w:rsidRPr="001936F1" w:rsidRDefault="007508EB"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1920F1E5" w14:textId="029816BF" w:rsidR="007508EB" w:rsidRPr="001936F1" w:rsidRDefault="00125B74" w:rsidP="00A4369A">
            <w:pPr>
              <w:pStyle w:val="KeinLeerraum"/>
              <w:rPr>
                <w:rFonts w:ascii="Calibri" w:hAnsi="Calibri" w:cs="Calibri"/>
                <w:sz w:val="20"/>
                <w:szCs w:val="20"/>
              </w:rPr>
            </w:pPr>
            <w:r w:rsidRPr="001936F1">
              <w:rPr>
                <w:rFonts w:ascii="Calibri" w:hAnsi="Calibri" w:cs="Calibri"/>
                <w:sz w:val="20"/>
                <w:szCs w:val="20"/>
              </w:rPr>
              <w:t>12</w:t>
            </w:r>
            <w:r w:rsidR="007508EB" w:rsidRPr="001936F1">
              <w:rPr>
                <w:rFonts w:ascii="Calibri" w:hAnsi="Calibri" w:cs="Calibri"/>
                <w:sz w:val="20"/>
                <w:szCs w:val="20"/>
              </w:rPr>
              <w:t>.05.2026 – 18:00 bis 19:30 Uhr</w:t>
            </w:r>
          </w:p>
        </w:tc>
      </w:tr>
      <w:tr w:rsidR="007508EB" w:rsidRPr="001936F1" w14:paraId="2AB230CF" w14:textId="77777777" w:rsidTr="00A4369A">
        <w:tc>
          <w:tcPr>
            <w:tcW w:w="1701" w:type="dxa"/>
          </w:tcPr>
          <w:p w14:paraId="51E21BB0" w14:textId="77777777" w:rsidR="007508EB" w:rsidRPr="001936F1" w:rsidRDefault="007508EB"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6A4D1882" w14:textId="77777777" w:rsidR="007508EB" w:rsidRPr="001936F1" w:rsidRDefault="007508EB"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7508EB" w:rsidRPr="001936F1" w14:paraId="7C1135A6" w14:textId="77777777" w:rsidTr="00A4369A">
        <w:tc>
          <w:tcPr>
            <w:tcW w:w="1701" w:type="dxa"/>
          </w:tcPr>
          <w:p w14:paraId="1107392A" w14:textId="77777777" w:rsidR="007508EB" w:rsidRPr="001936F1" w:rsidRDefault="007508EB"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5D28AA11" w14:textId="64CB1704" w:rsidR="007508EB" w:rsidRPr="001936F1" w:rsidRDefault="007508EB" w:rsidP="00A4369A">
            <w:pPr>
              <w:pStyle w:val="KeinLeerraum"/>
              <w:rPr>
                <w:rFonts w:ascii="Calibri" w:hAnsi="Calibri" w:cs="Calibri"/>
                <w:sz w:val="20"/>
                <w:szCs w:val="20"/>
              </w:rPr>
            </w:pPr>
            <w:r w:rsidRPr="001936F1">
              <w:rPr>
                <w:rFonts w:ascii="Calibri" w:hAnsi="Calibri" w:cs="Calibri"/>
                <w:sz w:val="20"/>
                <w:szCs w:val="20"/>
              </w:rPr>
              <w:t>15,00 EUR</w:t>
            </w:r>
          </w:p>
        </w:tc>
      </w:tr>
    </w:tbl>
    <w:p w14:paraId="0FDBCB1B" w14:textId="77777777" w:rsidR="007508EB" w:rsidRPr="001936F1" w:rsidRDefault="007508EB" w:rsidP="007508EB">
      <w:pPr>
        <w:pStyle w:val="KeinLeerraum"/>
        <w:rPr>
          <w:rFonts w:ascii="Calibri" w:hAnsi="Calibri" w:cs="Calibri"/>
          <w:sz w:val="20"/>
          <w:szCs w:val="20"/>
        </w:rPr>
      </w:pPr>
    </w:p>
    <w:p w14:paraId="0DA5D796" w14:textId="77777777" w:rsidR="007508EB" w:rsidRPr="001936F1" w:rsidRDefault="007508EB" w:rsidP="007508EB">
      <w:pPr>
        <w:pStyle w:val="KeinLeerraum"/>
        <w:rPr>
          <w:rFonts w:ascii="Calibri" w:hAnsi="Calibri" w:cs="Calibri"/>
          <w:sz w:val="20"/>
          <w:szCs w:val="20"/>
        </w:rPr>
      </w:pPr>
      <w:r w:rsidRPr="001936F1">
        <w:rPr>
          <w:rFonts w:ascii="Calibri" w:hAnsi="Calibri" w:cs="Calibri"/>
          <w:sz w:val="20"/>
          <w:szCs w:val="20"/>
        </w:rPr>
        <w:t>__________</w:t>
      </w:r>
    </w:p>
    <w:p w14:paraId="2E4C429A" w14:textId="77777777" w:rsidR="007508EB" w:rsidRPr="001936F1" w:rsidRDefault="007508EB" w:rsidP="007508EB">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3EA3CEC2" w14:textId="77777777" w:rsidR="007508EB" w:rsidRPr="001936F1" w:rsidRDefault="007508EB" w:rsidP="007508EB">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57F3B949" w14:textId="77777777" w:rsidR="001936F1" w:rsidRPr="001936F1" w:rsidRDefault="007508EB" w:rsidP="007508EB">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0127AD07" w14:textId="77777777" w:rsidR="001936F1" w:rsidRPr="001936F1" w:rsidRDefault="001936F1" w:rsidP="007508EB">
      <w:pPr>
        <w:pStyle w:val="KeinLeerraum"/>
        <w:rPr>
          <w:rFonts w:ascii="Calibri" w:hAnsi="Calibri" w:cs="Calibri"/>
          <w:sz w:val="20"/>
          <w:szCs w:val="20"/>
        </w:rPr>
      </w:pPr>
    </w:p>
    <w:p w14:paraId="462D6B8E" w14:textId="6A2591AC" w:rsidR="007508EB" w:rsidRPr="001936F1" w:rsidRDefault="001936F1" w:rsidP="007508EB">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7508EB" w:rsidRPr="001936F1">
        <w:rPr>
          <w:rFonts w:ascii="Calibri" w:hAnsi="Calibri" w:cs="Calibri"/>
          <w:sz w:val="20"/>
          <w:szCs w:val="20"/>
        </w:rPr>
        <w:br/>
      </w:r>
    </w:p>
    <w:p w14:paraId="34A90E7E" w14:textId="580C1671" w:rsidR="007508EB" w:rsidRPr="001936F1" w:rsidRDefault="007508EB" w:rsidP="007508EB">
      <w:pPr>
        <w:pStyle w:val="KeinLeerraum"/>
        <w:rPr>
          <w:rFonts w:ascii="Calibri" w:hAnsi="Calibri" w:cs="Calibri"/>
        </w:rPr>
      </w:pPr>
      <w:r w:rsidRPr="001936F1">
        <w:rPr>
          <w:rFonts w:ascii="Calibri" w:hAnsi="Calibri" w:cs="Calibri"/>
          <w:color w:val="808080" w:themeColor="background1" w:themeShade="80"/>
          <w:sz w:val="20"/>
          <w:szCs w:val="20"/>
        </w:rPr>
        <w:t xml:space="preserve">Keywords (Schlüsselwörter für KuferWEB etc.): MS 365, </w:t>
      </w:r>
      <w:proofErr w:type="spellStart"/>
      <w:r w:rsidRPr="001936F1">
        <w:rPr>
          <w:rFonts w:ascii="Calibri" w:hAnsi="Calibri" w:cs="Calibri"/>
          <w:color w:val="808080" w:themeColor="background1" w:themeShade="80"/>
          <w:sz w:val="20"/>
          <w:szCs w:val="20"/>
        </w:rPr>
        <w:t>Produktivitätscloud</w:t>
      </w:r>
      <w:proofErr w:type="spellEnd"/>
      <w:r w:rsidRPr="001936F1">
        <w:rPr>
          <w:rFonts w:ascii="Calibri" w:hAnsi="Calibri" w:cs="Calibri"/>
          <w:color w:val="808080" w:themeColor="background1" w:themeShade="80"/>
          <w:sz w:val="20"/>
          <w:szCs w:val="20"/>
        </w:rPr>
        <w:t>, MS Planner, Aufgabenmanagement, Taskmanagement</w:t>
      </w:r>
    </w:p>
    <w:p w14:paraId="0E146563" w14:textId="4E681C25" w:rsidR="00C301A7" w:rsidRDefault="007508EB" w:rsidP="007508EB">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Description (Beschreibung für KuferWEB etc.): MS Planner – Aufgaben zentral verwalten.</w:t>
      </w:r>
    </w:p>
    <w:p w14:paraId="0B0CA90A"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60F5BE96" w14:textId="1D1D0389" w:rsidR="007508EB" w:rsidRPr="001936F1" w:rsidRDefault="00565B06" w:rsidP="007508EB">
      <w:pPr>
        <w:pStyle w:val="KeinLeerraum"/>
        <w:rPr>
          <w:rFonts w:ascii="Calibri" w:hAnsi="Calibri" w:cs="Calibri"/>
          <w:sz w:val="28"/>
          <w:szCs w:val="28"/>
        </w:rPr>
      </w:pPr>
      <w:r>
        <w:rPr>
          <w:rFonts w:ascii="Calibri" w:hAnsi="Calibri" w:cs="Calibri"/>
          <w:sz w:val="28"/>
          <w:szCs w:val="28"/>
        </w:rPr>
        <w:lastRenderedPageBreak/>
        <w:t xml:space="preserve">12. </w:t>
      </w:r>
      <w:r w:rsidR="007508EB" w:rsidRPr="001936F1">
        <w:rPr>
          <w:rFonts w:ascii="Calibri" w:hAnsi="Calibri" w:cs="Calibri"/>
          <w:sz w:val="28"/>
          <w:szCs w:val="28"/>
        </w:rPr>
        <w:t xml:space="preserve">MS Lists – Nachverfolgung von Informationen &amp; Prozessen | </w:t>
      </w:r>
    </w:p>
    <w:p w14:paraId="4E9D668B" w14:textId="77777777" w:rsidR="007508EB" w:rsidRPr="001936F1" w:rsidRDefault="007508EB" w:rsidP="007508EB">
      <w:pPr>
        <w:pStyle w:val="KeinLeerraum"/>
        <w:rPr>
          <w:rFonts w:ascii="Calibri" w:hAnsi="Calibri" w:cs="Calibri"/>
        </w:rPr>
      </w:pPr>
      <w:r w:rsidRPr="001936F1">
        <w:rPr>
          <w:rFonts w:ascii="Calibri" w:hAnsi="Calibri" w:cs="Calibri"/>
        </w:rPr>
        <w:t>Intelligente und integrative Datenerfassung für Teams</w:t>
      </w:r>
    </w:p>
    <w:p w14:paraId="0773CB79" w14:textId="77777777" w:rsidR="007508EB" w:rsidRPr="001936F1" w:rsidRDefault="007508EB" w:rsidP="007508EB">
      <w:pPr>
        <w:pStyle w:val="KeinLeerraum"/>
        <w:rPr>
          <w:rFonts w:ascii="Calibri" w:hAnsi="Calibri" w:cs="Calibri"/>
          <w:b/>
          <w:bCs/>
        </w:rPr>
      </w:pPr>
    </w:p>
    <w:p w14:paraId="0051A6CB" w14:textId="77777777" w:rsidR="007508EB" w:rsidRPr="001936F1" w:rsidRDefault="007508EB" w:rsidP="007508EB">
      <w:pPr>
        <w:pStyle w:val="KeinLeerraum"/>
        <w:rPr>
          <w:rFonts w:ascii="Calibri" w:hAnsi="Calibri" w:cs="Calibri"/>
          <w:sz w:val="20"/>
          <w:szCs w:val="20"/>
        </w:rPr>
      </w:pPr>
      <w:r w:rsidRPr="001936F1">
        <w:rPr>
          <w:rFonts w:ascii="Calibri" w:hAnsi="Calibri" w:cs="Calibri"/>
          <w:sz w:val="20"/>
          <w:szCs w:val="20"/>
        </w:rPr>
        <w:t xml:space="preserve">MS Lists ist ein Werkzeug zur Erfassung, Verwaltung und Nachverfolgung von Informationen in Teams. Es ermöglicht die Erstellung intelligenter Listen mit anpassbaren Spalten, Ansichten und Regeln. Im Gegensatz zu einfachen Tabellen bietet es eine strukturierte Übersicht über Projekte, Aufgaben und andere wichtige Daten. Doch die wahre Stärke von MS Lists liegt in der Möglichkeit, automatisierte Arbeitsabläufe zu integrieren. </w:t>
      </w:r>
    </w:p>
    <w:p w14:paraId="5778784F" w14:textId="77777777" w:rsidR="007508EB" w:rsidRPr="001936F1" w:rsidRDefault="007508EB" w:rsidP="007508EB">
      <w:pPr>
        <w:pStyle w:val="KeinLeerraum"/>
        <w:rPr>
          <w:rFonts w:ascii="Calibri" w:hAnsi="Calibri" w:cs="Calibri"/>
          <w:sz w:val="20"/>
          <w:szCs w:val="20"/>
        </w:rPr>
      </w:pPr>
    </w:p>
    <w:p w14:paraId="43AC623D" w14:textId="77777777" w:rsidR="007508EB" w:rsidRPr="001936F1" w:rsidRDefault="007508EB" w:rsidP="007508EB">
      <w:pPr>
        <w:pStyle w:val="KeinLeerraum"/>
        <w:rPr>
          <w:rFonts w:ascii="Calibri" w:hAnsi="Calibri" w:cs="Calibri"/>
          <w:sz w:val="20"/>
          <w:szCs w:val="20"/>
        </w:rPr>
      </w:pPr>
      <w:r w:rsidRPr="001936F1">
        <w:rPr>
          <w:rFonts w:ascii="Calibri" w:hAnsi="Calibri" w:cs="Calibri"/>
          <w:sz w:val="20"/>
          <w:szCs w:val="20"/>
        </w:rPr>
        <w:t>Über individuell definierte Regeln lassen sich beispielsweise Benachrichtigungen senden oder auch mehrstufige Genehmigungsverfahren direkt in der Liste abbilden. Dies ermöglicht eine transparente Prozesssteuerung und sorgt für eine effiziente Nachverfolgung wichtiger Vorgänge. (L2*)</w:t>
      </w:r>
    </w:p>
    <w:p w14:paraId="4741A9D5" w14:textId="77777777" w:rsidR="007508EB" w:rsidRPr="001936F1" w:rsidRDefault="007508EB" w:rsidP="007508EB">
      <w:pPr>
        <w:pStyle w:val="KeinLeerraum"/>
        <w:rPr>
          <w:rFonts w:ascii="Calibri" w:hAnsi="Calibri" w:cs="Calibri"/>
          <w:sz w:val="20"/>
          <w:szCs w:val="20"/>
        </w:rPr>
      </w:pPr>
    </w:p>
    <w:p w14:paraId="3D1D2AE5" w14:textId="77777777" w:rsidR="007508EB" w:rsidRPr="001936F1" w:rsidRDefault="007508EB" w:rsidP="007508EB">
      <w:pPr>
        <w:pStyle w:val="KeinLeerraum"/>
        <w:rPr>
          <w:rFonts w:ascii="Calibri" w:hAnsi="Calibri" w:cs="Calibri"/>
          <w:b/>
          <w:bCs/>
          <w:sz w:val="20"/>
          <w:szCs w:val="20"/>
        </w:rPr>
      </w:pPr>
      <w:r w:rsidRPr="001936F1">
        <w:rPr>
          <w:rFonts w:ascii="Calibri" w:hAnsi="Calibri" w:cs="Calibri"/>
          <w:b/>
          <w:bCs/>
          <w:sz w:val="20"/>
          <w:szCs w:val="20"/>
        </w:rPr>
        <w:t>Highlights:</w:t>
      </w:r>
    </w:p>
    <w:p w14:paraId="230356DB" w14:textId="77777777" w:rsidR="007508EB" w:rsidRPr="001936F1" w:rsidRDefault="007508EB" w:rsidP="007508EB">
      <w:pPr>
        <w:pStyle w:val="KeinLeerraum"/>
        <w:rPr>
          <w:rFonts w:ascii="Calibri" w:hAnsi="Calibri" w:cs="Calibri"/>
          <w:sz w:val="20"/>
          <w:szCs w:val="20"/>
        </w:rPr>
      </w:pPr>
    </w:p>
    <w:p w14:paraId="5227C3DC" w14:textId="77777777" w:rsidR="007508EB" w:rsidRPr="001936F1" w:rsidRDefault="007508EB" w:rsidP="007508EB">
      <w:pPr>
        <w:pStyle w:val="KeinLeerraum"/>
        <w:numPr>
          <w:ilvl w:val="0"/>
          <w:numId w:val="8"/>
        </w:numPr>
        <w:rPr>
          <w:rFonts w:ascii="Calibri" w:hAnsi="Calibri" w:cs="Calibri"/>
          <w:sz w:val="20"/>
          <w:szCs w:val="20"/>
        </w:rPr>
      </w:pPr>
      <w:r w:rsidRPr="001936F1">
        <w:rPr>
          <w:rFonts w:ascii="Calibri" w:hAnsi="Calibri" w:cs="Calibri"/>
          <w:sz w:val="20"/>
          <w:szCs w:val="20"/>
        </w:rPr>
        <w:t>MS Lists als zentrales Tool zur Datenerfassung</w:t>
      </w:r>
    </w:p>
    <w:p w14:paraId="5A91A084" w14:textId="77777777" w:rsidR="007508EB" w:rsidRPr="001936F1" w:rsidRDefault="007508EB" w:rsidP="007508EB">
      <w:pPr>
        <w:pStyle w:val="KeinLeerraum"/>
        <w:numPr>
          <w:ilvl w:val="0"/>
          <w:numId w:val="8"/>
        </w:numPr>
        <w:rPr>
          <w:rFonts w:ascii="Calibri" w:hAnsi="Calibri" w:cs="Calibri"/>
          <w:sz w:val="20"/>
          <w:szCs w:val="20"/>
        </w:rPr>
      </w:pPr>
      <w:r w:rsidRPr="001936F1">
        <w:rPr>
          <w:rFonts w:ascii="Calibri" w:hAnsi="Calibri" w:cs="Calibri"/>
          <w:sz w:val="20"/>
          <w:szCs w:val="20"/>
        </w:rPr>
        <w:t>Nachverfolgung von Informationen in Echtzeit</w:t>
      </w:r>
    </w:p>
    <w:p w14:paraId="1FC7E0BD" w14:textId="77777777" w:rsidR="007508EB" w:rsidRPr="001936F1" w:rsidRDefault="007508EB" w:rsidP="007508EB">
      <w:pPr>
        <w:pStyle w:val="KeinLeerraum"/>
        <w:numPr>
          <w:ilvl w:val="0"/>
          <w:numId w:val="8"/>
        </w:numPr>
        <w:rPr>
          <w:rFonts w:ascii="Calibri" w:hAnsi="Calibri" w:cs="Calibri"/>
          <w:sz w:val="20"/>
          <w:szCs w:val="20"/>
        </w:rPr>
      </w:pPr>
      <w:r w:rsidRPr="001936F1">
        <w:rPr>
          <w:rFonts w:ascii="Calibri" w:hAnsi="Calibri" w:cs="Calibri"/>
          <w:sz w:val="20"/>
          <w:szCs w:val="20"/>
        </w:rPr>
        <w:t>Automatisierung von Arbeitsabläufen</w:t>
      </w:r>
    </w:p>
    <w:p w14:paraId="52058501" w14:textId="77777777" w:rsidR="007508EB" w:rsidRPr="001936F1" w:rsidRDefault="007508EB" w:rsidP="007508EB">
      <w:pPr>
        <w:pStyle w:val="KeinLeerraum"/>
        <w:numPr>
          <w:ilvl w:val="0"/>
          <w:numId w:val="8"/>
        </w:numPr>
        <w:rPr>
          <w:rFonts w:ascii="Calibri" w:hAnsi="Calibri" w:cs="Calibri"/>
          <w:sz w:val="20"/>
          <w:szCs w:val="20"/>
        </w:rPr>
      </w:pPr>
      <w:r w:rsidRPr="001936F1">
        <w:rPr>
          <w:rFonts w:ascii="Calibri" w:hAnsi="Calibri" w:cs="Calibri"/>
          <w:sz w:val="20"/>
          <w:szCs w:val="20"/>
        </w:rPr>
        <w:t>Integration von Genehmigungsverfahren</w:t>
      </w:r>
    </w:p>
    <w:p w14:paraId="38CC691B" w14:textId="77777777" w:rsidR="007508EB" w:rsidRPr="001936F1" w:rsidRDefault="007508EB" w:rsidP="007508EB">
      <w:pPr>
        <w:pStyle w:val="KeinLeerraum"/>
        <w:numPr>
          <w:ilvl w:val="0"/>
          <w:numId w:val="8"/>
        </w:numPr>
        <w:rPr>
          <w:rFonts w:ascii="Calibri" w:hAnsi="Calibri" w:cs="Calibri"/>
          <w:sz w:val="20"/>
          <w:szCs w:val="20"/>
        </w:rPr>
      </w:pPr>
      <w:r w:rsidRPr="001936F1">
        <w:rPr>
          <w:rFonts w:ascii="Calibri" w:hAnsi="Calibri" w:cs="Calibri"/>
          <w:sz w:val="20"/>
          <w:szCs w:val="20"/>
        </w:rPr>
        <w:t>Transparente Prozesssteuerung und Effizienz</w:t>
      </w:r>
    </w:p>
    <w:p w14:paraId="14E9004F" w14:textId="77777777" w:rsidR="007508EB" w:rsidRPr="001936F1" w:rsidRDefault="007508EB" w:rsidP="007508EB">
      <w:pPr>
        <w:pStyle w:val="KeinLeerraum"/>
        <w:rPr>
          <w:rFonts w:ascii="Calibri" w:hAnsi="Calibri" w:cs="Calibri"/>
          <w:sz w:val="20"/>
          <w:szCs w:val="20"/>
        </w:rPr>
      </w:pPr>
    </w:p>
    <w:p w14:paraId="0B8F624D" w14:textId="5B355231" w:rsidR="007508EB" w:rsidRDefault="00D822AB" w:rsidP="007508E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7B810E59" w14:textId="77777777" w:rsidR="00D822AB" w:rsidRPr="001936F1" w:rsidRDefault="00D822AB" w:rsidP="007508EB">
      <w:pPr>
        <w:pStyle w:val="KeinLeerraum"/>
        <w:rPr>
          <w:rFonts w:ascii="Calibri" w:hAnsi="Calibri" w:cs="Calibri"/>
          <w:sz w:val="20"/>
          <w:szCs w:val="20"/>
        </w:rPr>
      </w:pPr>
    </w:p>
    <w:p w14:paraId="16BAE4DD" w14:textId="77777777" w:rsidR="007508EB" w:rsidRPr="001936F1" w:rsidRDefault="007508EB" w:rsidP="007508EB">
      <w:pPr>
        <w:pStyle w:val="KeinLeerraum"/>
        <w:rPr>
          <w:rFonts w:ascii="Calibri" w:hAnsi="Calibri" w:cs="Calibri"/>
          <w:sz w:val="20"/>
          <w:szCs w:val="20"/>
        </w:rPr>
      </w:pPr>
      <w:r w:rsidRPr="001936F1">
        <w:rPr>
          <w:rFonts w:ascii="Calibri" w:hAnsi="Calibri" w:cs="Calibri"/>
          <w:b/>
          <w:bCs/>
          <w:sz w:val="20"/>
          <w:szCs w:val="20"/>
        </w:rPr>
        <w:t>Wichtiger Hinweis:</w:t>
      </w:r>
      <w:r w:rsidRPr="001936F1">
        <w:rPr>
          <w:rFonts w:ascii="Calibri" w:hAnsi="Calibri" w:cs="Calibri"/>
          <w:sz w:val="20"/>
          <w:szCs w:val="20"/>
        </w:rPr>
        <w:t xml:space="preserve"> Die Teilnehmerinnen und Teilnehmer sollten über einen direkten Zugang zu einer geeigneten Lizenz von MS 365, der </w:t>
      </w:r>
      <w:proofErr w:type="spellStart"/>
      <w:r w:rsidRPr="001936F1">
        <w:rPr>
          <w:rFonts w:ascii="Calibri" w:hAnsi="Calibri" w:cs="Calibri"/>
          <w:sz w:val="20"/>
          <w:szCs w:val="20"/>
        </w:rPr>
        <w:t>Produktivitätscloud</w:t>
      </w:r>
      <w:proofErr w:type="spellEnd"/>
      <w:r w:rsidRPr="001936F1">
        <w:rPr>
          <w:rFonts w:ascii="Calibri" w:hAnsi="Calibri" w:cs="Calibri"/>
          <w:sz w:val="20"/>
          <w:szCs w:val="20"/>
        </w:rPr>
        <w:t>, verfügen.</w:t>
      </w:r>
    </w:p>
    <w:p w14:paraId="39925B98" w14:textId="77777777" w:rsidR="007508EB" w:rsidRPr="001936F1" w:rsidRDefault="007508EB" w:rsidP="007508EB">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7508EB" w:rsidRPr="001936F1" w14:paraId="54D32C65" w14:textId="77777777" w:rsidTr="00A4369A">
        <w:tc>
          <w:tcPr>
            <w:tcW w:w="1701" w:type="dxa"/>
          </w:tcPr>
          <w:p w14:paraId="552FDB27" w14:textId="77777777" w:rsidR="007508EB" w:rsidRPr="001936F1" w:rsidRDefault="007508EB"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27F749B3" w14:textId="059D6273" w:rsidR="007508EB" w:rsidRPr="001936F1" w:rsidRDefault="00125B74" w:rsidP="00A4369A">
            <w:pPr>
              <w:pStyle w:val="KeinLeerraum"/>
              <w:rPr>
                <w:rFonts w:ascii="Calibri" w:hAnsi="Calibri" w:cs="Calibri"/>
                <w:sz w:val="20"/>
                <w:szCs w:val="20"/>
              </w:rPr>
            </w:pPr>
            <w:r w:rsidRPr="001936F1">
              <w:rPr>
                <w:rFonts w:ascii="Calibri" w:hAnsi="Calibri" w:cs="Calibri"/>
                <w:sz w:val="20"/>
                <w:szCs w:val="20"/>
              </w:rPr>
              <w:t>12</w:t>
            </w:r>
            <w:r w:rsidR="007508EB" w:rsidRPr="001936F1">
              <w:rPr>
                <w:rFonts w:ascii="Calibri" w:hAnsi="Calibri" w:cs="Calibri"/>
                <w:sz w:val="20"/>
                <w:szCs w:val="20"/>
              </w:rPr>
              <w:t>.05. 2026 – 20:00 bis 21:30 Uhr</w:t>
            </w:r>
          </w:p>
        </w:tc>
      </w:tr>
      <w:tr w:rsidR="007508EB" w:rsidRPr="001936F1" w14:paraId="0E79C623" w14:textId="77777777" w:rsidTr="00A4369A">
        <w:tc>
          <w:tcPr>
            <w:tcW w:w="1701" w:type="dxa"/>
          </w:tcPr>
          <w:p w14:paraId="445B0CC3" w14:textId="77777777" w:rsidR="007508EB" w:rsidRPr="001936F1" w:rsidRDefault="007508EB"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74056828" w14:textId="77777777" w:rsidR="007508EB" w:rsidRPr="001936F1" w:rsidRDefault="007508EB"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7508EB" w:rsidRPr="001936F1" w14:paraId="32A8E5B1" w14:textId="77777777" w:rsidTr="00A4369A">
        <w:tc>
          <w:tcPr>
            <w:tcW w:w="1701" w:type="dxa"/>
          </w:tcPr>
          <w:p w14:paraId="70B2ED13" w14:textId="77777777" w:rsidR="007508EB" w:rsidRPr="001936F1" w:rsidRDefault="007508EB"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1B3DF33B" w14:textId="77777777" w:rsidR="007508EB" w:rsidRPr="001936F1" w:rsidRDefault="007508EB" w:rsidP="00A4369A">
            <w:pPr>
              <w:pStyle w:val="KeinLeerraum"/>
              <w:rPr>
                <w:rFonts w:ascii="Calibri" w:hAnsi="Calibri" w:cs="Calibri"/>
                <w:sz w:val="20"/>
                <w:szCs w:val="20"/>
              </w:rPr>
            </w:pPr>
            <w:r w:rsidRPr="001936F1">
              <w:rPr>
                <w:rFonts w:ascii="Calibri" w:hAnsi="Calibri" w:cs="Calibri"/>
                <w:sz w:val="20"/>
                <w:szCs w:val="20"/>
              </w:rPr>
              <w:t>15,00 EUR</w:t>
            </w:r>
          </w:p>
        </w:tc>
      </w:tr>
    </w:tbl>
    <w:p w14:paraId="55E44578" w14:textId="77777777" w:rsidR="007508EB" w:rsidRPr="001936F1" w:rsidRDefault="007508EB" w:rsidP="007508EB">
      <w:pPr>
        <w:pStyle w:val="KeinLeerraum"/>
        <w:rPr>
          <w:rFonts w:ascii="Calibri" w:hAnsi="Calibri" w:cs="Calibri"/>
          <w:sz w:val="20"/>
          <w:szCs w:val="20"/>
        </w:rPr>
      </w:pPr>
    </w:p>
    <w:p w14:paraId="3149E7B5" w14:textId="77777777" w:rsidR="007508EB" w:rsidRPr="001936F1" w:rsidRDefault="007508EB" w:rsidP="007508EB">
      <w:pPr>
        <w:pStyle w:val="KeinLeerraum"/>
        <w:rPr>
          <w:rFonts w:ascii="Calibri" w:hAnsi="Calibri" w:cs="Calibri"/>
          <w:sz w:val="20"/>
          <w:szCs w:val="20"/>
        </w:rPr>
      </w:pPr>
      <w:r w:rsidRPr="001936F1">
        <w:rPr>
          <w:rFonts w:ascii="Calibri" w:hAnsi="Calibri" w:cs="Calibri"/>
          <w:sz w:val="20"/>
          <w:szCs w:val="20"/>
        </w:rPr>
        <w:t>__________</w:t>
      </w:r>
    </w:p>
    <w:p w14:paraId="7B4ADFCB" w14:textId="77777777" w:rsidR="007508EB" w:rsidRPr="001936F1" w:rsidRDefault="007508EB" w:rsidP="007508EB">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0278752C" w14:textId="77777777" w:rsidR="007508EB" w:rsidRPr="001936F1" w:rsidRDefault="007508EB" w:rsidP="007508EB">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3CE5EAC0" w14:textId="77777777" w:rsidR="001936F1" w:rsidRPr="001936F1" w:rsidRDefault="007508EB" w:rsidP="007508EB">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4A795728" w14:textId="77777777" w:rsidR="001936F1" w:rsidRPr="001936F1" w:rsidRDefault="001936F1" w:rsidP="007508EB">
      <w:pPr>
        <w:pStyle w:val="KeinLeerraum"/>
        <w:rPr>
          <w:rFonts w:ascii="Calibri" w:hAnsi="Calibri" w:cs="Calibri"/>
          <w:sz w:val="20"/>
          <w:szCs w:val="20"/>
        </w:rPr>
      </w:pPr>
    </w:p>
    <w:p w14:paraId="6233C75D" w14:textId="2C117FE3" w:rsidR="007508EB" w:rsidRPr="001936F1" w:rsidRDefault="001936F1" w:rsidP="007508EB">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7508EB" w:rsidRPr="001936F1">
        <w:rPr>
          <w:rFonts w:ascii="Calibri" w:hAnsi="Calibri" w:cs="Calibri"/>
          <w:sz w:val="20"/>
          <w:szCs w:val="20"/>
        </w:rPr>
        <w:br/>
      </w:r>
    </w:p>
    <w:p w14:paraId="77742555" w14:textId="7D209BD9" w:rsidR="007508EB" w:rsidRPr="001936F1" w:rsidRDefault="007508EB" w:rsidP="007508EB">
      <w:pPr>
        <w:pStyle w:val="KeinLeerraum"/>
        <w:rPr>
          <w:rFonts w:ascii="Calibri" w:hAnsi="Calibri" w:cs="Calibri"/>
        </w:rPr>
      </w:pPr>
      <w:r w:rsidRPr="001936F1">
        <w:rPr>
          <w:rFonts w:ascii="Calibri" w:hAnsi="Calibri" w:cs="Calibri"/>
          <w:color w:val="808080" w:themeColor="background1" w:themeShade="80"/>
          <w:sz w:val="20"/>
          <w:szCs w:val="20"/>
        </w:rPr>
        <w:t xml:space="preserve">Keywords (Schlüsselwörter für KuferWEB etc.): MS 365, </w:t>
      </w:r>
      <w:proofErr w:type="spellStart"/>
      <w:r w:rsidRPr="001936F1">
        <w:rPr>
          <w:rFonts w:ascii="Calibri" w:hAnsi="Calibri" w:cs="Calibri"/>
          <w:color w:val="808080" w:themeColor="background1" w:themeShade="80"/>
          <w:sz w:val="20"/>
          <w:szCs w:val="20"/>
        </w:rPr>
        <w:t>Produktivitätscloud</w:t>
      </w:r>
      <w:proofErr w:type="spellEnd"/>
      <w:r w:rsidRPr="001936F1">
        <w:rPr>
          <w:rFonts w:ascii="Calibri" w:hAnsi="Calibri" w:cs="Calibri"/>
          <w:color w:val="808080" w:themeColor="background1" w:themeShade="80"/>
          <w:sz w:val="20"/>
          <w:szCs w:val="20"/>
        </w:rPr>
        <w:t>, MS Lists, Prozessoptimierung, Genehmigungsverfahren, Informationsmanagement</w:t>
      </w:r>
    </w:p>
    <w:p w14:paraId="3DC929F6" w14:textId="6168DE2C" w:rsidR="00C301A7" w:rsidRDefault="007508EB" w:rsidP="007508EB">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Description (Beschreibung für KuferWEB etc.): MS Lists – Nachverfolgung von Informationen und Prozessen.</w:t>
      </w:r>
    </w:p>
    <w:p w14:paraId="0F2035B9"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2E6B1177" w14:textId="6C994736" w:rsidR="00565B06" w:rsidRDefault="00565B06" w:rsidP="00693CBB">
      <w:pPr>
        <w:pStyle w:val="KeinLeerraum"/>
        <w:rPr>
          <w:rFonts w:ascii="Calibri" w:hAnsi="Calibri" w:cs="Calibri"/>
          <w:sz w:val="20"/>
          <w:szCs w:val="20"/>
        </w:rPr>
      </w:pPr>
      <w:r>
        <w:rPr>
          <w:rFonts w:ascii="Calibri" w:hAnsi="Calibri" w:cs="Calibri"/>
          <w:sz w:val="28"/>
          <w:szCs w:val="28"/>
        </w:rPr>
        <w:lastRenderedPageBreak/>
        <w:t xml:space="preserve">13. </w:t>
      </w:r>
      <w:r w:rsidR="004D1CC6" w:rsidRPr="001936F1">
        <w:rPr>
          <w:rFonts w:ascii="Calibri" w:hAnsi="Calibri" w:cs="Calibri"/>
          <w:sz w:val="28"/>
          <w:szCs w:val="28"/>
        </w:rPr>
        <w:t>MS Outlook – „</w:t>
      </w:r>
      <w:proofErr w:type="spellStart"/>
      <w:r w:rsidR="004D1CC6" w:rsidRPr="001936F1">
        <w:rPr>
          <w:rFonts w:ascii="Calibri" w:hAnsi="Calibri" w:cs="Calibri"/>
          <w:sz w:val="28"/>
          <w:szCs w:val="28"/>
        </w:rPr>
        <w:t>Full</w:t>
      </w:r>
      <w:proofErr w:type="spellEnd"/>
      <w:r w:rsidR="004D1CC6" w:rsidRPr="001936F1">
        <w:rPr>
          <w:rFonts w:ascii="Calibri" w:hAnsi="Calibri" w:cs="Calibri"/>
          <w:sz w:val="28"/>
          <w:szCs w:val="28"/>
        </w:rPr>
        <w:t xml:space="preserve"> Power“-Workflows | </w:t>
      </w:r>
      <w:r w:rsidR="004D1CC6" w:rsidRPr="001936F1">
        <w:rPr>
          <w:rFonts w:ascii="Calibri" w:hAnsi="Calibri" w:cs="Calibri"/>
          <w:sz w:val="28"/>
          <w:szCs w:val="28"/>
        </w:rPr>
        <w:br/>
      </w:r>
      <w:r w:rsidR="004D1CC6" w:rsidRPr="001936F1">
        <w:rPr>
          <w:rFonts w:ascii="Calibri" w:hAnsi="Calibri" w:cs="Calibri"/>
        </w:rPr>
        <w:t>Strategien zur Steigerung der Arbeitsproduktivität</w:t>
      </w:r>
      <w:r w:rsidR="004D1CC6" w:rsidRPr="001936F1">
        <w:rPr>
          <w:rFonts w:ascii="Calibri" w:hAnsi="Calibri" w:cs="Calibri"/>
          <w:color w:val="77206D" w:themeColor="accent5" w:themeShade="BF"/>
        </w:rPr>
        <w:br/>
      </w:r>
      <w:r w:rsidR="004D1CC6" w:rsidRPr="001936F1">
        <w:rPr>
          <w:rFonts w:ascii="Calibri" w:hAnsi="Calibri" w:cs="Calibri"/>
        </w:rPr>
        <w:br/>
      </w:r>
      <w:r w:rsidR="004D1CC6" w:rsidRPr="001936F1">
        <w:rPr>
          <w:rFonts w:ascii="Calibri" w:hAnsi="Calibri" w:cs="Calibri"/>
          <w:sz w:val="20"/>
          <w:szCs w:val="20"/>
        </w:rPr>
        <w:t>Für Organisationen bzw. Unternehmen sind eine effektive Verwaltung sowie entsprechende interne und externe Kommunikationsabläufe essenziell. Einem agilen Arbeitsansatz kommt nicht zuletzt angesichts volatiler Wirtschaftsverhältnisse eine immer größere Bedeutung zu: Anforderungen müssen strukturiert und dennoch flexibel bewältigt werden. So sind gerade Termine und Aufgaben in der Teamarbeit klar zu kommunizieren (Transparenz).</w:t>
      </w:r>
      <w:r w:rsidR="004D1CC6" w:rsidRPr="001936F1">
        <w:rPr>
          <w:rFonts w:ascii="Calibri" w:hAnsi="Calibri" w:cs="Calibri"/>
          <w:sz w:val="20"/>
          <w:szCs w:val="20"/>
        </w:rPr>
        <w:br/>
      </w:r>
      <w:r w:rsidR="004D1CC6" w:rsidRPr="001936F1">
        <w:rPr>
          <w:rFonts w:ascii="Calibri" w:hAnsi="Calibri" w:cs="Calibri"/>
          <w:sz w:val="20"/>
          <w:szCs w:val="20"/>
        </w:rPr>
        <w:br/>
        <w:t xml:space="preserve">MS Outlook bietet über diverse Apps sehr mächtige Werkzeuge zur zielgerichteten Steigerung sowohl der kollaborativen als auch der individuellen Arbeitsproduktivität. In der professionellen Praxis zählen dazu besonders Anpassungen organisationsrelevanter Arbeitsabläufe sowie das Aufgaben- und Zeitmanagement, das Aufstellen von Regeln und Nutzen von </w:t>
      </w:r>
      <w:proofErr w:type="spellStart"/>
      <w:r w:rsidR="004D1CC6" w:rsidRPr="001936F1">
        <w:rPr>
          <w:rFonts w:ascii="Calibri" w:hAnsi="Calibri" w:cs="Calibri"/>
          <w:sz w:val="20"/>
          <w:szCs w:val="20"/>
        </w:rPr>
        <w:t>QuickSteps</w:t>
      </w:r>
      <w:proofErr w:type="spellEnd"/>
      <w:r w:rsidR="004D1CC6" w:rsidRPr="001936F1">
        <w:rPr>
          <w:rFonts w:ascii="Calibri" w:hAnsi="Calibri" w:cs="Calibri"/>
          <w:sz w:val="20"/>
          <w:szCs w:val="20"/>
        </w:rPr>
        <w:t xml:space="preserve"> zum produktiven </w:t>
      </w:r>
      <w:proofErr w:type="spellStart"/>
      <w:r w:rsidR="004D1CC6" w:rsidRPr="001936F1">
        <w:rPr>
          <w:rFonts w:ascii="Calibri" w:hAnsi="Calibri" w:cs="Calibri"/>
          <w:sz w:val="20"/>
          <w:szCs w:val="20"/>
        </w:rPr>
        <w:t>Inboxing</w:t>
      </w:r>
      <w:proofErr w:type="spellEnd"/>
      <w:r w:rsidR="004D1CC6" w:rsidRPr="001936F1">
        <w:rPr>
          <w:rFonts w:ascii="Calibri" w:hAnsi="Calibri" w:cs="Calibri"/>
          <w:sz w:val="20"/>
          <w:szCs w:val="20"/>
        </w:rPr>
        <w:t xml:space="preserve"> sowie weitere Automatisierungen in MS 365. (L2 bis L3*)</w:t>
      </w:r>
      <w:r w:rsidR="004D1CC6" w:rsidRPr="001936F1">
        <w:rPr>
          <w:rFonts w:ascii="Calibri" w:hAnsi="Calibri" w:cs="Calibri"/>
          <w:sz w:val="20"/>
          <w:szCs w:val="20"/>
        </w:rPr>
        <w:br/>
      </w:r>
      <w:r w:rsidR="004D1CC6" w:rsidRPr="001936F1">
        <w:rPr>
          <w:rFonts w:ascii="Calibri" w:hAnsi="Calibri" w:cs="Calibri"/>
          <w:sz w:val="20"/>
          <w:szCs w:val="20"/>
        </w:rPr>
        <w:br/>
      </w:r>
      <w:r w:rsidR="004D1CC6" w:rsidRPr="001936F1">
        <w:rPr>
          <w:rFonts w:ascii="Calibri" w:hAnsi="Calibri" w:cs="Calibri"/>
          <w:b/>
          <w:bCs/>
          <w:sz w:val="20"/>
          <w:szCs w:val="20"/>
        </w:rPr>
        <w:t>Highlights:</w:t>
      </w:r>
      <w:r w:rsidR="004D1CC6" w:rsidRPr="001936F1">
        <w:rPr>
          <w:rFonts w:ascii="Calibri" w:hAnsi="Calibri" w:cs="Calibri"/>
          <w:sz w:val="20"/>
          <w:szCs w:val="20"/>
        </w:rPr>
        <w:t xml:space="preserve"> </w:t>
      </w:r>
      <w:r w:rsidR="004D1CC6" w:rsidRPr="001936F1">
        <w:rPr>
          <w:rFonts w:ascii="Calibri" w:hAnsi="Calibri" w:cs="Calibri"/>
          <w:sz w:val="20"/>
          <w:szCs w:val="20"/>
        </w:rPr>
        <w:br/>
      </w:r>
      <w:r w:rsidR="004D1CC6" w:rsidRPr="001936F1">
        <w:rPr>
          <w:rFonts w:ascii="Calibri" w:hAnsi="Calibri" w:cs="Calibri"/>
          <w:sz w:val="20"/>
          <w:szCs w:val="20"/>
        </w:rPr>
        <w:br/>
        <w:t>•</w:t>
      </w:r>
      <w:r w:rsidR="00C301A7">
        <w:rPr>
          <w:rFonts w:ascii="Calibri" w:hAnsi="Calibri" w:cs="Calibri"/>
          <w:sz w:val="20"/>
          <w:szCs w:val="20"/>
        </w:rPr>
        <w:t xml:space="preserve"> </w:t>
      </w:r>
      <w:r w:rsidR="004D1CC6" w:rsidRPr="001936F1">
        <w:rPr>
          <w:rFonts w:ascii="Calibri" w:hAnsi="Calibri" w:cs="Calibri"/>
          <w:sz w:val="20"/>
          <w:szCs w:val="20"/>
        </w:rPr>
        <w:t xml:space="preserve">Produktives </w:t>
      </w:r>
      <w:proofErr w:type="spellStart"/>
      <w:r w:rsidR="004D1CC6" w:rsidRPr="001936F1">
        <w:rPr>
          <w:rFonts w:ascii="Calibri" w:hAnsi="Calibri" w:cs="Calibri"/>
          <w:sz w:val="20"/>
          <w:szCs w:val="20"/>
        </w:rPr>
        <w:t>Inboxing</w:t>
      </w:r>
      <w:proofErr w:type="spellEnd"/>
      <w:r w:rsidR="004D1CC6" w:rsidRPr="001936F1">
        <w:rPr>
          <w:rFonts w:ascii="Calibri" w:hAnsi="Calibri" w:cs="Calibri"/>
          <w:sz w:val="20"/>
          <w:szCs w:val="20"/>
        </w:rPr>
        <w:t xml:space="preserve"> – das aufgeräumte Postfach </w:t>
      </w:r>
      <w:r w:rsidR="004D1CC6" w:rsidRPr="001936F1">
        <w:rPr>
          <w:rFonts w:ascii="Calibri" w:hAnsi="Calibri" w:cs="Calibri"/>
          <w:sz w:val="20"/>
          <w:szCs w:val="20"/>
        </w:rPr>
        <w:br/>
        <w:t>•</w:t>
      </w:r>
      <w:r w:rsidR="00C301A7">
        <w:rPr>
          <w:rFonts w:ascii="Calibri" w:hAnsi="Calibri" w:cs="Calibri"/>
          <w:sz w:val="20"/>
          <w:szCs w:val="20"/>
        </w:rPr>
        <w:t xml:space="preserve"> </w:t>
      </w:r>
      <w:r w:rsidR="004D1CC6" w:rsidRPr="001936F1">
        <w:rPr>
          <w:rFonts w:ascii="Calibri" w:hAnsi="Calibri" w:cs="Calibri"/>
          <w:sz w:val="20"/>
          <w:szCs w:val="20"/>
        </w:rPr>
        <w:t xml:space="preserve">Outlook-Regeln und </w:t>
      </w:r>
      <w:proofErr w:type="spellStart"/>
      <w:r w:rsidR="004D1CC6" w:rsidRPr="001936F1">
        <w:rPr>
          <w:rFonts w:ascii="Calibri" w:hAnsi="Calibri" w:cs="Calibri"/>
          <w:sz w:val="20"/>
          <w:szCs w:val="20"/>
        </w:rPr>
        <w:t>QuickSteps</w:t>
      </w:r>
      <w:proofErr w:type="spellEnd"/>
      <w:r w:rsidR="004D1CC6" w:rsidRPr="001936F1">
        <w:rPr>
          <w:rFonts w:ascii="Calibri" w:hAnsi="Calibri" w:cs="Calibri"/>
          <w:sz w:val="20"/>
          <w:szCs w:val="20"/>
        </w:rPr>
        <w:t xml:space="preserve"> im Detail </w:t>
      </w:r>
      <w:r w:rsidR="004D1CC6" w:rsidRPr="001936F1">
        <w:rPr>
          <w:rFonts w:ascii="Calibri" w:hAnsi="Calibri" w:cs="Calibri"/>
          <w:sz w:val="20"/>
          <w:szCs w:val="20"/>
        </w:rPr>
        <w:br/>
        <w:t>•</w:t>
      </w:r>
      <w:r w:rsidR="00C301A7">
        <w:rPr>
          <w:rFonts w:ascii="Calibri" w:hAnsi="Calibri" w:cs="Calibri"/>
          <w:sz w:val="20"/>
          <w:szCs w:val="20"/>
        </w:rPr>
        <w:t xml:space="preserve"> </w:t>
      </w:r>
      <w:r w:rsidR="004D1CC6" w:rsidRPr="001936F1">
        <w:rPr>
          <w:rFonts w:ascii="Calibri" w:hAnsi="Calibri" w:cs="Calibri"/>
          <w:sz w:val="20"/>
          <w:szCs w:val="20"/>
        </w:rPr>
        <w:t xml:space="preserve">Aspekte des Kundenbeziehungsmanagements </w:t>
      </w:r>
      <w:r w:rsidR="004D1CC6" w:rsidRPr="001936F1">
        <w:rPr>
          <w:rFonts w:ascii="Calibri" w:hAnsi="Calibri" w:cs="Calibri"/>
          <w:sz w:val="20"/>
          <w:szCs w:val="20"/>
        </w:rPr>
        <w:br/>
        <w:t>•</w:t>
      </w:r>
      <w:r w:rsidR="00C301A7">
        <w:rPr>
          <w:rFonts w:ascii="Calibri" w:hAnsi="Calibri" w:cs="Calibri"/>
          <w:sz w:val="20"/>
          <w:szCs w:val="20"/>
        </w:rPr>
        <w:t xml:space="preserve"> </w:t>
      </w:r>
      <w:r w:rsidR="004D1CC6" w:rsidRPr="001936F1">
        <w:rPr>
          <w:rFonts w:ascii="Calibri" w:hAnsi="Calibri" w:cs="Calibri"/>
          <w:sz w:val="20"/>
          <w:szCs w:val="20"/>
        </w:rPr>
        <w:t xml:space="preserve">Optimierung des Aufgaben- und Zeitmanagements </w:t>
      </w:r>
      <w:r w:rsidR="004D1CC6" w:rsidRPr="001936F1">
        <w:rPr>
          <w:rFonts w:ascii="Calibri" w:hAnsi="Calibri" w:cs="Calibri"/>
          <w:sz w:val="20"/>
          <w:szCs w:val="20"/>
        </w:rPr>
        <w:br/>
        <w:t>•</w:t>
      </w:r>
      <w:r w:rsidR="00C301A7">
        <w:rPr>
          <w:rFonts w:ascii="Calibri" w:hAnsi="Calibri" w:cs="Calibri"/>
          <w:sz w:val="20"/>
          <w:szCs w:val="20"/>
        </w:rPr>
        <w:t xml:space="preserve"> </w:t>
      </w:r>
      <w:r w:rsidR="004D1CC6" w:rsidRPr="001936F1">
        <w:rPr>
          <w:rFonts w:ascii="Calibri" w:hAnsi="Calibri" w:cs="Calibri"/>
          <w:sz w:val="20"/>
          <w:szCs w:val="20"/>
        </w:rPr>
        <w:t xml:space="preserve">Outlook im Umfeld der </w:t>
      </w:r>
      <w:proofErr w:type="spellStart"/>
      <w:r w:rsidR="004D1CC6" w:rsidRPr="001936F1">
        <w:rPr>
          <w:rFonts w:ascii="Calibri" w:hAnsi="Calibri" w:cs="Calibri"/>
          <w:sz w:val="20"/>
          <w:szCs w:val="20"/>
        </w:rPr>
        <w:t>Produktivitätscloud</w:t>
      </w:r>
      <w:proofErr w:type="spellEnd"/>
    </w:p>
    <w:p w14:paraId="2C4B9890" w14:textId="77777777" w:rsidR="00565B06" w:rsidRDefault="00565B06" w:rsidP="00693CBB">
      <w:pPr>
        <w:pStyle w:val="KeinLeerraum"/>
        <w:rPr>
          <w:rFonts w:ascii="Calibri" w:hAnsi="Calibri" w:cs="Calibri"/>
          <w:sz w:val="20"/>
          <w:szCs w:val="20"/>
        </w:rPr>
      </w:pPr>
    </w:p>
    <w:p w14:paraId="20D84A7D" w14:textId="5FD2DCDC" w:rsidR="007508EB" w:rsidRPr="00565B06" w:rsidRDefault="00D822AB" w:rsidP="00693CB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r w:rsidR="004D1CC6" w:rsidRPr="001936F1">
        <w:rPr>
          <w:rFonts w:ascii="Calibri" w:hAnsi="Calibri" w:cs="Calibri"/>
          <w:sz w:val="20"/>
          <w:szCs w:val="20"/>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4D1CC6" w:rsidRPr="001936F1" w14:paraId="3C622B34" w14:textId="77777777" w:rsidTr="00A4369A">
        <w:tc>
          <w:tcPr>
            <w:tcW w:w="1701" w:type="dxa"/>
          </w:tcPr>
          <w:p w14:paraId="35D12549" w14:textId="77777777" w:rsidR="004D1CC6" w:rsidRPr="001936F1" w:rsidRDefault="004D1CC6"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3390282E" w14:textId="1E9F8392" w:rsidR="004D1CC6" w:rsidRPr="001936F1" w:rsidRDefault="004D1CC6" w:rsidP="00A4369A">
            <w:pPr>
              <w:pStyle w:val="KeinLeerraum"/>
              <w:rPr>
                <w:rFonts w:ascii="Calibri" w:hAnsi="Calibri" w:cs="Calibri"/>
                <w:sz w:val="20"/>
                <w:szCs w:val="20"/>
              </w:rPr>
            </w:pPr>
            <w:r w:rsidRPr="001936F1">
              <w:rPr>
                <w:rFonts w:ascii="Calibri" w:hAnsi="Calibri" w:cs="Calibri"/>
                <w:sz w:val="20"/>
                <w:szCs w:val="20"/>
              </w:rPr>
              <w:t>1</w:t>
            </w:r>
            <w:r w:rsidR="00125B74" w:rsidRPr="001936F1">
              <w:rPr>
                <w:rFonts w:ascii="Calibri" w:hAnsi="Calibri" w:cs="Calibri"/>
                <w:sz w:val="20"/>
                <w:szCs w:val="20"/>
              </w:rPr>
              <w:t>3</w:t>
            </w:r>
            <w:r w:rsidRPr="001936F1">
              <w:rPr>
                <w:rFonts w:ascii="Calibri" w:hAnsi="Calibri" w:cs="Calibri"/>
                <w:sz w:val="20"/>
                <w:szCs w:val="20"/>
              </w:rPr>
              <w:t xml:space="preserve">.05. 2026 – </w:t>
            </w:r>
            <w:r w:rsidR="002F5C78">
              <w:rPr>
                <w:rFonts w:ascii="Calibri" w:hAnsi="Calibri" w:cs="Calibri"/>
                <w:sz w:val="20"/>
                <w:szCs w:val="20"/>
              </w:rPr>
              <w:t>18</w:t>
            </w:r>
            <w:r w:rsidRPr="001936F1">
              <w:rPr>
                <w:rFonts w:ascii="Calibri" w:hAnsi="Calibri" w:cs="Calibri"/>
                <w:sz w:val="20"/>
                <w:szCs w:val="20"/>
              </w:rPr>
              <w:t>:</w:t>
            </w:r>
            <w:r w:rsidR="002F5C78">
              <w:rPr>
                <w:rFonts w:ascii="Calibri" w:hAnsi="Calibri" w:cs="Calibri"/>
                <w:sz w:val="20"/>
                <w:szCs w:val="20"/>
              </w:rPr>
              <w:t>3</w:t>
            </w:r>
            <w:r w:rsidRPr="001936F1">
              <w:rPr>
                <w:rFonts w:ascii="Calibri" w:hAnsi="Calibri" w:cs="Calibri"/>
                <w:sz w:val="20"/>
                <w:szCs w:val="20"/>
              </w:rPr>
              <w:t>0 bis 21:30 Uhr</w:t>
            </w:r>
          </w:p>
        </w:tc>
      </w:tr>
      <w:tr w:rsidR="004D1CC6" w:rsidRPr="001936F1" w14:paraId="599F6A58" w14:textId="77777777" w:rsidTr="00A4369A">
        <w:tc>
          <w:tcPr>
            <w:tcW w:w="1701" w:type="dxa"/>
          </w:tcPr>
          <w:p w14:paraId="1D20301A" w14:textId="77777777" w:rsidR="004D1CC6" w:rsidRPr="001936F1" w:rsidRDefault="004D1CC6"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76E2107C" w14:textId="77777777" w:rsidR="004D1CC6" w:rsidRPr="001936F1" w:rsidRDefault="004D1CC6"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4D1CC6" w:rsidRPr="001936F1" w14:paraId="5FAFED87" w14:textId="77777777" w:rsidTr="00A4369A">
        <w:tc>
          <w:tcPr>
            <w:tcW w:w="1701" w:type="dxa"/>
          </w:tcPr>
          <w:p w14:paraId="53BF9134" w14:textId="77777777" w:rsidR="004D1CC6" w:rsidRPr="001936F1" w:rsidRDefault="004D1CC6"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77324C8E" w14:textId="128125CA" w:rsidR="004D1CC6" w:rsidRPr="001936F1" w:rsidRDefault="002F5C78" w:rsidP="00A4369A">
            <w:pPr>
              <w:pStyle w:val="KeinLeerraum"/>
              <w:rPr>
                <w:rFonts w:ascii="Calibri" w:hAnsi="Calibri" w:cs="Calibri"/>
                <w:sz w:val="20"/>
                <w:szCs w:val="20"/>
              </w:rPr>
            </w:pPr>
            <w:r>
              <w:rPr>
                <w:rFonts w:ascii="Calibri" w:hAnsi="Calibri" w:cs="Calibri"/>
                <w:sz w:val="20"/>
                <w:szCs w:val="20"/>
              </w:rPr>
              <w:t>30</w:t>
            </w:r>
            <w:bookmarkStart w:id="0" w:name="_GoBack"/>
            <w:bookmarkEnd w:id="0"/>
            <w:r w:rsidR="004D1CC6" w:rsidRPr="001936F1">
              <w:rPr>
                <w:rFonts w:ascii="Calibri" w:hAnsi="Calibri" w:cs="Calibri"/>
                <w:sz w:val="20"/>
                <w:szCs w:val="20"/>
              </w:rPr>
              <w:t>,00 EUR</w:t>
            </w:r>
          </w:p>
        </w:tc>
      </w:tr>
    </w:tbl>
    <w:p w14:paraId="1D702B69" w14:textId="77777777" w:rsidR="004D1CC6" w:rsidRPr="001936F1" w:rsidRDefault="004D1CC6" w:rsidP="004D1CC6">
      <w:pPr>
        <w:pStyle w:val="KeinLeerraum"/>
        <w:rPr>
          <w:rFonts w:ascii="Calibri" w:hAnsi="Calibri" w:cs="Calibri"/>
          <w:sz w:val="20"/>
          <w:szCs w:val="20"/>
        </w:rPr>
      </w:pPr>
    </w:p>
    <w:p w14:paraId="733E18A8" w14:textId="77777777" w:rsidR="004D1CC6" w:rsidRPr="001936F1" w:rsidRDefault="004D1CC6" w:rsidP="004D1CC6">
      <w:pPr>
        <w:pStyle w:val="KeinLeerraum"/>
        <w:rPr>
          <w:rFonts w:ascii="Calibri" w:hAnsi="Calibri" w:cs="Calibri"/>
          <w:sz w:val="20"/>
          <w:szCs w:val="20"/>
        </w:rPr>
      </w:pPr>
      <w:r w:rsidRPr="001936F1">
        <w:rPr>
          <w:rFonts w:ascii="Calibri" w:hAnsi="Calibri" w:cs="Calibri"/>
          <w:sz w:val="20"/>
          <w:szCs w:val="20"/>
        </w:rPr>
        <w:t>__________</w:t>
      </w:r>
    </w:p>
    <w:p w14:paraId="3044EA1B" w14:textId="77777777" w:rsidR="004D1CC6" w:rsidRPr="001936F1" w:rsidRDefault="004D1CC6" w:rsidP="004D1CC6">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5ED5D810" w14:textId="77777777" w:rsidR="004D1CC6" w:rsidRPr="001936F1" w:rsidRDefault="004D1CC6" w:rsidP="004D1CC6">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3781EC7F" w14:textId="77777777" w:rsidR="001936F1" w:rsidRPr="001936F1" w:rsidRDefault="004D1CC6" w:rsidP="004D1CC6">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449C5ACE" w14:textId="77777777" w:rsidR="001936F1" w:rsidRPr="001936F1" w:rsidRDefault="001936F1" w:rsidP="004D1CC6">
      <w:pPr>
        <w:pStyle w:val="KeinLeerraum"/>
        <w:rPr>
          <w:rFonts w:ascii="Calibri" w:hAnsi="Calibri" w:cs="Calibri"/>
          <w:sz w:val="20"/>
          <w:szCs w:val="20"/>
        </w:rPr>
      </w:pPr>
    </w:p>
    <w:p w14:paraId="4CCEB7E0" w14:textId="3D546009" w:rsidR="004D1CC6" w:rsidRPr="001936F1" w:rsidRDefault="001936F1" w:rsidP="004D1CC6">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4D1CC6" w:rsidRPr="001936F1">
        <w:rPr>
          <w:rFonts w:ascii="Calibri" w:hAnsi="Calibri" w:cs="Calibri"/>
          <w:sz w:val="20"/>
          <w:szCs w:val="20"/>
        </w:rPr>
        <w:br/>
      </w:r>
    </w:p>
    <w:p w14:paraId="3170F2F4" w14:textId="1EEAF21B" w:rsidR="004D1CC6" w:rsidRPr="001936F1" w:rsidRDefault="004D1CC6" w:rsidP="004D1CC6">
      <w:pPr>
        <w:pStyle w:val="KeinLeerraum"/>
        <w:rPr>
          <w:rFonts w:ascii="Calibri" w:hAnsi="Calibri" w:cs="Calibri"/>
        </w:rPr>
      </w:pPr>
      <w:r w:rsidRPr="001936F1">
        <w:rPr>
          <w:rFonts w:ascii="Calibri" w:hAnsi="Calibri" w:cs="Calibri"/>
          <w:color w:val="808080" w:themeColor="background1" w:themeShade="80"/>
          <w:sz w:val="20"/>
          <w:szCs w:val="20"/>
        </w:rPr>
        <w:t xml:space="preserve">Keywords (Schlüsselwörter für KuferWEB etc.): MS 365, </w:t>
      </w:r>
      <w:proofErr w:type="spellStart"/>
      <w:r w:rsidRPr="001936F1">
        <w:rPr>
          <w:rFonts w:ascii="Calibri" w:hAnsi="Calibri" w:cs="Calibri"/>
          <w:color w:val="808080" w:themeColor="background1" w:themeShade="80"/>
          <w:sz w:val="20"/>
          <w:szCs w:val="20"/>
        </w:rPr>
        <w:t>Produktivitätscloud</w:t>
      </w:r>
      <w:proofErr w:type="spellEnd"/>
      <w:r w:rsidRPr="001936F1">
        <w:rPr>
          <w:rFonts w:ascii="Calibri" w:hAnsi="Calibri" w:cs="Calibri"/>
          <w:color w:val="808080" w:themeColor="background1" w:themeShade="80"/>
          <w:sz w:val="20"/>
          <w:szCs w:val="20"/>
        </w:rPr>
        <w:t>, MS Outlook, Aufgabenmanagement, Taskmanagement, Zeitmanagement</w:t>
      </w:r>
    </w:p>
    <w:p w14:paraId="552547AA" w14:textId="5F448BA0" w:rsidR="00C301A7" w:rsidRDefault="004D1CC6" w:rsidP="004D1CC6">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Description (Beschreibung für KuferWEB etc.): MS Outlook – „</w:t>
      </w:r>
      <w:proofErr w:type="spellStart"/>
      <w:r w:rsidRPr="001936F1">
        <w:rPr>
          <w:rFonts w:ascii="Calibri" w:hAnsi="Calibri" w:cs="Calibri"/>
          <w:color w:val="808080" w:themeColor="background1" w:themeShade="80"/>
          <w:sz w:val="20"/>
          <w:szCs w:val="20"/>
        </w:rPr>
        <w:t>Full</w:t>
      </w:r>
      <w:proofErr w:type="spellEnd"/>
      <w:r w:rsidRPr="001936F1">
        <w:rPr>
          <w:rFonts w:ascii="Calibri" w:hAnsi="Calibri" w:cs="Calibri"/>
          <w:color w:val="808080" w:themeColor="background1" w:themeShade="80"/>
          <w:sz w:val="20"/>
          <w:szCs w:val="20"/>
        </w:rPr>
        <w:t xml:space="preserve"> Power“-Workflows.</w:t>
      </w:r>
    </w:p>
    <w:p w14:paraId="63AD5330"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0B25450D" w14:textId="755BA355" w:rsidR="00125B74" w:rsidRPr="001936F1" w:rsidRDefault="00565B06" w:rsidP="00125B74">
      <w:pPr>
        <w:pStyle w:val="KeinLeerraum"/>
        <w:rPr>
          <w:rFonts w:ascii="Calibri" w:hAnsi="Calibri" w:cs="Calibri"/>
          <w:sz w:val="28"/>
          <w:szCs w:val="28"/>
        </w:rPr>
      </w:pPr>
      <w:r>
        <w:rPr>
          <w:rFonts w:ascii="Calibri" w:hAnsi="Calibri" w:cs="Calibri"/>
          <w:sz w:val="28"/>
          <w:szCs w:val="28"/>
        </w:rPr>
        <w:lastRenderedPageBreak/>
        <w:t xml:space="preserve">14. </w:t>
      </w:r>
      <w:r w:rsidR="00125B74" w:rsidRPr="001936F1">
        <w:rPr>
          <w:rFonts w:ascii="Calibri" w:hAnsi="Calibri" w:cs="Calibri"/>
          <w:sz w:val="28"/>
          <w:szCs w:val="28"/>
        </w:rPr>
        <w:t xml:space="preserve">Agiles Projektmanagement mit Scrum (mit „KI-Hacks“) | </w:t>
      </w:r>
    </w:p>
    <w:p w14:paraId="2FD6BA32" w14:textId="77F849F5" w:rsidR="00125B74" w:rsidRPr="001936F1" w:rsidRDefault="00125B74" w:rsidP="00125B74">
      <w:pPr>
        <w:pStyle w:val="KeinLeerraum"/>
        <w:rPr>
          <w:rFonts w:ascii="Calibri" w:hAnsi="Calibri" w:cs="Calibri"/>
          <w:sz w:val="20"/>
          <w:szCs w:val="20"/>
        </w:rPr>
      </w:pPr>
      <w:r w:rsidRPr="001936F1">
        <w:rPr>
          <w:rFonts w:ascii="Calibri" w:hAnsi="Calibri" w:cs="Calibri"/>
        </w:rPr>
        <w:t>Das Framework – Rollen, Ereignisse und Artefakte</w:t>
      </w:r>
      <w:r w:rsidRPr="001936F1">
        <w:rPr>
          <w:rFonts w:ascii="Calibri" w:hAnsi="Calibri" w:cs="Calibri"/>
        </w:rPr>
        <w:br/>
      </w:r>
      <w:r w:rsidRPr="001936F1">
        <w:rPr>
          <w:rFonts w:ascii="Calibri" w:hAnsi="Calibri" w:cs="Calibri"/>
        </w:rPr>
        <w:br/>
      </w:r>
      <w:r w:rsidRPr="001936F1">
        <w:rPr>
          <w:rFonts w:ascii="Calibri" w:hAnsi="Calibri" w:cs="Calibri"/>
          <w:sz w:val="20"/>
          <w:szCs w:val="20"/>
        </w:rPr>
        <w:t>Frameworks oder auch Rahmenwerke zum agilen Projektmanagement befördern eine flexible Anpassung des Ablaufgeschehens – deshalb auch der Begriff des adaptiven Projektmanagements. Die zur Verfügung stehende Zeit stellt sich insoweit als entscheidender Faktor dar. Scrum als führendes Framework durchläuft streng aufeinander ausgerichtete „Formen der Zusammenarbeit“ und ermöglicht dennoch schnelle Abstimmungen aller Beteiligten.</w:t>
      </w:r>
      <w:r w:rsidRPr="001936F1">
        <w:rPr>
          <w:rFonts w:ascii="Calibri" w:hAnsi="Calibri" w:cs="Calibri"/>
          <w:sz w:val="20"/>
          <w:szCs w:val="20"/>
        </w:rPr>
        <w:br/>
      </w:r>
      <w:r w:rsidR="00C301A7">
        <w:rPr>
          <w:rFonts w:ascii="Calibri" w:hAnsi="Calibri" w:cs="Calibri"/>
          <w:sz w:val="20"/>
          <w:szCs w:val="20"/>
        </w:rPr>
        <w:t xml:space="preserve"> </w:t>
      </w:r>
    </w:p>
    <w:p w14:paraId="5BB1EC06" w14:textId="1BED5221" w:rsidR="00125B74" w:rsidRDefault="00125B74" w:rsidP="00125B74">
      <w:pPr>
        <w:pStyle w:val="KeinLeerraum"/>
        <w:rPr>
          <w:rFonts w:ascii="Calibri" w:hAnsi="Calibri" w:cs="Calibri"/>
          <w:sz w:val="20"/>
          <w:szCs w:val="20"/>
        </w:rPr>
      </w:pPr>
      <w:r w:rsidRPr="001936F1">
        <w:rPr>
          <w:rFonts w:ascii="Calibri" w:hAnsi="Calibri" w:cs="Calibri"/>
          <w:sz w:val="20"/>
          <w:szCs w:val="20"/>
        </w:rPr>
        <w:t>Zentral für das Rahmenwerk sind Rollen, Ereignisse und Artefakte – jedoch ist Scrum nicht als Prozess zu verstehen, sondern als eine Ablaufvariante mit Alleinstellungsmerkmalen. Zur grundlegenden Organisation von Projekten dienen diverse Backlogs. Als kollaborativ nutzbare Methode bietet sich ergänzend Kanban an, zur Visualisierung konkreter Bearbeitungsstatus‘ von Aufgaben sowie deren idealer Verteilung.</w:t>
      </w:r>
      <w:r w:rsidRPr="001936F1">
        <w:rPr>
          <w:rFonts w:ascii="Calibri" w:hAnsi="Calibri" w:cs="Calibri"/>
          <w:sz w:val="20"/>
          <w:szCs w:val="20"/>
        </w:rPr>
        <w:br/>
      </w:r>
      <w:r w:rsidRPr="001936F1">
        <w:rPr>
          <w:rFonts w:ascii="Calibri" w:hAnsi="Calibri" w:cs="Calibri"/>
          <w:sz w:val="20"/>
          <w:szCs w:val="20"/>
        </w:rPr>
        <w:br/>
        <w:t xml:space="preserve">Seit geraumer Zeit bietet der Einsatz unterschiedlicher KI-Alternativen, besonders auch einschlägiger Assistenzen und </w:t>
      </w:r>
      <w:proofErr w:type="spellStart"/>
      <w:r w:rsidRPr="001936F1">
        <w:rPr>
          <w:rFonts w:ascii="Calibri" w:hAnsi="Calibri" w:cs="Calibri"/>
          <w:sz w:val="20"/>
          <w:szCs w:val="20"/>
        </w:rPr>
        <w:t>Agents</w:t>
      </w:r>
      <w:proofErr w:type="spellEnd"/>
      <w:r w:rsidRPr="001936F1">
        <w:rPr>
          <w:rFonts w:ascii="Calibri" w:hAnsi="Calibri" w:cs="Calibri"/>
          <w:sz w:val="20"/>
          <w:szCs w:val="20"/>
        </w:rPr>
        <w:t>, das Potenzial einer erheblichen Produktivitätssteigerung sowie zur Lösung von Problemen bei Störungen im agilen Projektmanagement. Im Rahmen von Rollenzuweisungen kann künstliche Intelligenz gezielt als virtuelles Teammitglied eingesetzt werden, um aus unterschiedlichen Perspektiven konstruktive Impulse zur Optimierung von Arbeitsabläufen beizutragen bzw. das „humane“ Risikomanagement zu ergänzen. (L1 bis L2*)</w:t>
      </w:r>
      <w:r w:rsidRPr="001936F1">
        <w:rPr>
          <w:rFonts w:ascii="Calibri" w:hAnsi="Calibri" w:cs="Calibri"/>
          <w:sz w:val="20"/>
          <w:szCs w:val="20"/>
        </w:rPr>
        <w:br/>
      </w:r>
      <w:r w:rsidRPr="001936F1">
        <w:rPr>
          <w:rFonts w:ascii="Calibri" w:hAnsi="Calibri" w:cs="Calibri"/>
          <w:sz w:val="20"/>
          <w:szCs w:val="20"/>
        </w:rPr>
        <w:br/>
      </w:r>
      <w:r w:rsidRPr="001936F1">
        <w:rPr>
          <w:rFonts w:ascii="Calibri" w:hAnsi="Calibri" w:cs="Calibri"/>
          <w:b/>
          <w:bCs/>
          <w:sz w:val="20"/>
          <w:szCs w:val="20"/>
        </w:rPr>
        <w:t>Highlights:</w:t>
      </w:r>
      <w:r w:rsidRPr="001936F1">
        <w:rPr>
          <w:rFonts w:ascii="Calibri" w:hAnsi="Calibri" w:cs="Calibri"/>
          <w:sz w:val="20"/>
          <w:szCs w:val="20"/>
        </w:rPr>
        <w:t xml:space="preserve"> </w:t>
      </w:r>
      <w:r w:rsidRPr="001936F1">
        <w:rPr>
          <w:rFonts w:ascii="Calibri" w:hAnsi="Calibri" w:cs="Calibri"/>
          <w:sz w:val="20"/>
          <w:szCs w:val="20"/>
        </w:rPr>
        <w:br/>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Agiles Manifest, Werte und Prinzipien nach dem Scrum Guide</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Die Komplexitätsmatrix – unter welchen Umständen Scrum?!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Das Rahmenwerk – Rollen, Ereignisse und Artefakte im Detail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Etablierte digitale Werkzeuge (z. B. Kanban-Boards und Kreativitätstools)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„Zu Risiken und Nebenwirkungen“ – Risikomanagement mit KI</w:t>
      </w:r>
    </w:p>
    <w:p w14:paraId="5357C1C4" w14:textId="77777777" w:rsidR="00565B06" w:rsidRDefault="00565B06" w:rsidP="00125B74">
      <w:pPr>
        <w:pStyle w:val="KeinLeerraum"/>
        <w:rPr>
          <w:rFonts w:ascii="Calibri" w:hAnsi="Calibri" w:cs="Calibri"/>
          <w:sz w:val="20"/>
          <w:szCs w:val="20"/>
        </w:rPr>
      </w:pPr>
    </w:p>
    <w:p w14:paraId="261A3BA0" w14:textId="244EEDAE" w:rsidR="00125B74" w:rsidRDefault="00D822AB" w:rsidP="00693CB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376AA0AF" w14:textId="77777777" w:rsidR="00D822AB" w:rsidRPr="001936F1" w:rsidRDefault="00D822AB" w:rsidP="00693CBB">
      <w:pPr>
        <w:pStyle w:val="KeinLeerraum"/>
        <w:rPr>
          <w:rFonts w:ascii="Calibri" w:hAnsi="Calibri" w:cs="Calibri"/>
          <w:sz w:val="28"/>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125B74" w:rsidRPr="001936F1" w14:paraId="44F0C920" w14:textId="77777777" w:rsidTr="00A4369A">
        <w:tc>
          <w:tcPr>
            <w:tcW w:w="1701" w:type="dxa"/>
          </w:tcPr>
          <w:p w14:paraId="7ED0A62A" w14:textId="77777777" w:rsidR="00125B74" w:rsidRPr="001936F1" w:rsidRDefault="00125B74"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25839B7D" w14:textId="5F287A8A" w:rsidR="00125B74" w:rsidRPr="001936F1" w:rsidRDefault="00125B74" w:rsidP="00A4369A">
            <w:pPr>
              <w:pStyle w:val="KeinLeerraum"/>
              <w:rPr>
                <w:rFonts w:ascii="Calibri" w:hAnsi="Calibri" w:cs="Calibri"/>
                <w:sz w:val="20"/>
                <w:szCs w:val="20"/>
              </w:rPr>
            </w:pPr>
            <w:r w:rsidRPr="001936F1">
              <w:rPr>
                <w:rFonts w:ascii="Calibri" w:hAnsi="Calibri" w:cs="Calibri"/>
                <w:sz w:val="20"/>
                <w:szCs w:val="20"/>
              </w:rPr>
              <w:t>16.05.2026 – 09:30 bis 17:00 Uhr</w:t>
            </w:r>
          </w:p>
        </w:tc>
      </w:tr>
      <w:tr w:rsidR="00125B74" w:rsidRPr="001936F1" w14:paraId="580A4773" w14:textId="77777777" w:rsidTr="00A4369A">
        <w:tc>
          <w:tcPr>
            <w:tcW w:w="1701" w:type="dxa"/>
          </w:tcPr>
          <w:p w14:paraId="6460ABBC" w14:textId="77777777" w:rsidR="00125B74" w:rsidRPr="001936F1" w:rsidRDefault="00125B74"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6BA946B4" w14:textId="77777777" w:rsidR="00125B74" w:rsidRPr="001936F1" w:rsidRDefault="00125B74"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125B74" w:rsidRPr="001936F1" w14:paraId="07426E5E" w14:textId="77777777" w:rsidTr="00A4369A">
        <w:tc>
          <w:tcPr>
            <w:tcW w:w="1701" w:type="dxa"/>
          </w:tcPr>
          <w:p w14:paraId="1D63DB86" w14:textId="77777777" w:rsidR="00125B74" w:rsidRPr="001936F1" w:rsidRDefault="00125B74"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1AE967DE" w14:textId="3EE80254" w:rsidR="00125B74" w:rsidRPr="001936F1" w:rsidRDefault="00125B74" w:rsidP="00A4369A">
            <w:pPr>
              <w:pStyle w:val="KeinLeerraum"/>
              <w:rPr>
                <w:rFonts w:ascii="Calibri" w:hAnsi="Calibri" w:cs="Calibri"/>
                <w:sz w:val="20"/>
                <w:szCs w:val="20"/>
              </w:rPr>
            </w:pPr>
            <w:r w:rsidRPr="001936F1">
              <w:rPr>
                <w:rFonts w:ascii="Calibri" w:hAnsi="Calibri" w:cs="Calibri"/>
                <w:sz w:val="20"/>
                <w:szCs w:val="20"/>
              </w:rPr>
              <w:t>90,00 EUR</w:t>
            </w:r>
          </w:p>
        </w:tc>
      </w:tr>
    </w:tbl>
    <w:p w14:paraId="5EEA925B" w14:textId="77777777" w:rsidR="00125B74" w:rsidRPr="001936F1" w:rsidRDefault="00125B74" w:rsidP="00125B74">
      <w:pPr>
        <w:pStyle w:val="KeinLeerraum"/>
        <w:rPr>
          <w:rFonts w:ascii="Calibri" w:hAnsi="Calibri" w:cs="Calibri"/>
          <w:sz w:val="20"/>
          <w:szCs w:val="20"/>
        </w:rPr>
      </w:pPr>
    </w:p>
    <w:p w14:paraId="67FDA48F" w14:textId="77777777" w:rsidR="00125B74" w:rsidRPr="001936F1" w:rsidRDefault="00125B74" w:rsidP="00125B74">
      <w:pPr>
        <w:pStyle w:val="KeinLeerraum"/>
        <w:rPr>
          <w:rFonts w:ascii="Calibri" w:hAnsi="Calibri" w:cs="Calibri"/>
          <w:sz w:val="20"/>
          <w:szCs w:val="20"/>
        </w:rPr>
      </w:pPr>
      <w:r w:rsidRPr="001936F1">
        <w:rPr>
          <w:rFonts w:ascii="Calibri" w:hAnsi="Calibri" w:cs="Calibri"/>
          <w:sz w:val="20"/>
          <w:szCs w:val="20"/>
        </w:rPr>
        <w:t>__________</w:t>
      </w:r>
    </w:p>
    <w:p w14:paraId="089EE801" w14:textId="77777777" w:rsidR="00125B74" w:rsidRPr="001936F1" w:rsidRDefault="00125B74" w:rsidP="00125B74">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533730F9" w14:textId="77777777" w:rsidR="00125B74" w:rsidRPr="001936F1" w:rsidRDefault="00125B74" w:rsidP="00125B74">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7FF42A9A" w14:textId="77777777" w:rsidR="001936F1" w:rsidRPr="001936F1" w:rsidRDefault="00125B74" w:rsidP="00125B74">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6086B0DD" w14:textId="77777777" w:rsidR="001936F1" w:rsidRPr="001936F1" w:rsidRDefault="001936F1" w:rsidP="00125B74">
      <w:pPr>
        <w:pStyle w:val="KeinLeerraum"/>
        <w:rPr>
          <w:rFonts w:ascii="Calibri" w:hAnsi="Calibri" w:cs="Calibri"/>
          <w:sz w:val="20"/>
          <w:szCs w:val="20"/>
        </w:rPr>
      </w:pPr>
    </w:p>
    <w:p w14:paraId="56126798" w14:textId="61D3F064" w:rsidR="00125B74" w:rsidRPr="001936F1" w:rsidRDefault="001936F1" w:rsidP="00125B74">
      <w:pPr>
        <w:pStyle w:val="KeinLeerraum"/>
        <w:rPr>
          <w:rFonts w:ascii="Calibri" w:hAnsi="Calibri" w:cs="Calibri"/>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125B74" w:rsidRPr="001936F1">
        <w:rPr>
          <w:rFonts w:ascii="Calibri" w:hAnsi="Calibri" w:cs="Calibri"/>
          <w:sz w:val="20"/>
          <w:szCs w:val="20"/>
        </w:rPr>
        <w:br/>
      </w:r>
      <w:r w:rsidR="00125B74" w:rsidRPr="001936F1">
        <w:rPr>
          <w:rFonts w:ascii="Calibri" w:hAnsi="Calibri" w:cs="Calibri"/>
          <w:color w:val="808080" w:themeColor="background1" w:themeShade="80"/>
          <w:sz w:val="20"/>
          <w:szCs w:val="20"/>
        </w:rPr>
        <w:t>Keywords (Schlüsselwörter für KuferWEB etc.): Scrum, Framework, Rahmenwerk, agiles Projektmanagement, KI</w:t>
      </w:r>
    </w:p>
    <w:p w14:paraId="5378F175" w14:textId="1ABA12D5" w:rsidR="00C301A7" w:rsidRDefault="00125B74" w:rsidP="00C301A7">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Description (Beschreibung für KuferWEB etc.): Scrum – agiles Projektmanagement (mit „KI-Hacks“).</w:t>
      </w:r>
      <w:r w:rsidR="00C301A7">
        <w:rPr>
          <w:rFonts w:ascii="Calibri" w:hAnsi="Calibri" w:cs="Calibri"/>
          <w:color w:val="808080" w:themeColor="background1" w:themeShade="80"/>
          <w:sz w:val="20"/>
          <w:szCs w:val="20"/>
        </w:rPr>
        <w:br w:type="page"/>
      </w:r>
    </w:p>
    <w:p w14:paraId="71FDDF70" w14:textId="4734EECA" w:rsidR="00565B06" w:rsidRDefault="00565B06" w:rsidP="00693CBB">
      <w:pPr>
        <w:pStyle w:val="KeinLeerraum"/>
        <w:rPr>
          <w:rFonts w:ascii="Calibri" w:hAnsi="Calibri" w:cs="Calibri"/>
          <w:sz w:val="20"/>
          <w:szCs w:val="20"/>
        </w:rPr>
      </w:pPr>
      <w:r>
        <w:rPr>
          <w:rFonts w:ascii="Calibri" w:hAnsi="Calibri" w:cs="Calibri"/>
          <w:sz w:val="28"/>
          <w:szCs w:val="28"/>
        </w:rPr>
        <w:lastRenderedPageBreak/>
        <w:t xml:space="preserve">15. </w:t>
      </w:r>
      <w:r w:rsidR="0062178B" w:rsidRPr="001936F1">
        <w:rPr>
          <w:rFonts w:ascii="Calibri" w:hAnsi="Calibri" w:cs="Calibri"/>
          <w:sz w:val="28"/>
          <w:szCs w:val="28"/>
        </w:rPr>
        <w:t xml:space="preserve">MS Excel zur effektiven Datenvisualisierung (mit „KI-Hacks“) | </w:t>
      </w:r>
      <w:r w:rsidR="0062178B" w:rsidRPr="001936F1">
        <w:rPr>
          <w:rFonts w:ascii="Calibri" w:hAnsi="Calibri" w:cs="Calibri"/>
          <w:sz w:val="28"/>
          <w:szCs w:val="28"/>
        </w:rPr>
        <w:br/>
      </w:r>
      <w:r w:rsidR="0062178B" w:rsidRPr="001936F1">
        <w:rPr>
          <w:rFonts w:ascii="Calibri" w:hAnsi="Calibri" w:cs="Calibri"/>
        </w:rPr>
        <w:t>PivotTables und -Charts sowie dynamische Dashboards</w:t>
      </w:r>
      <w:r w:rsidR="0062178B" w:rsidRPr="001936F1">
        <w:rPr>
          <w:rFonts w:ascii="Calibri" w:hAnsi="Calibri" w:cs="Calibri"/>
          <w:color w:val="77206D" w:themeColor="accent5" w:themeShade="BF"/>
        </w:rPr>
        <w:br/>
      </w:r>
      <w:r w:rsidR="0062178B" w:rsidRPr="001936F1">
        <w:rPr>
          <w:rFonts w:ascii="Calibri" w:hAnsi="Calibri" w:cs="Calibri"/>
        </w:rPr>
        <w:br/>
      </w:r>
      <w:r w:rsidR="0062178B" w:rsidRPr="001936F1">
        <w:rPr>
          <w:rFonts w:ascii="Calibri" w:hAnsi="Calibri" w:cs="Calibri"/>
          <w:sz w:val="20"/>
          <w:szCs w:val="20"/>
        </w:rPr>
        <w:t>Pivot-Tabellen und -Diagramme ermöglichen eine strukturierte Analyse bzw. Visualisierung überbordender Datenmengen. Auf der Basis „intelligenter“ Tabellen, diese sind von einfachen Excel-Listen zu unterscheiden, lassen sich einschlägige Filter und Abfragen als eine zuverlässige Grundlage für fundierte Entscheidungen in Organisationen bzw. Unternehmen anwenden – in der Zusammenarbeit von Teams (Arbeitsgruppen) auch „in Echtzeit“.</w:t>
      </w:r>
      <w:r w:rsidR="0062178B" w:rsidRPr="001936F1">
        <w:rPr>
          <w:rFonts w:ascii="Calibri" w:hAnsi="Calibri" w:cs="Calibri"/>
          <w:sz w:val="20"/>
          <w:szCs w:val="20"/>
        </w:rPr>
        <w:br/>
      </w:r>
      <w:r w:rsidR="0062178B" w:rsidRPr="001936F1">
        <w:rPr>
          <w:rFonts w:ascii="Calibri" w:hAnsi="Calibri" w:cs="Calibri"/>
          <w:sz w:val="20"/>
          <w:szCs w:val="20"/>
        </w:rPr>
        <w:br/>
        <w:t xml:space="preserve">Insoweit zählen Pivot-Tabellen und -Diagramme zur sogenannten Business </w:t>
      </w:r>
      <w:proofErr w:type="spellStart"/>
      <w:r w:rsidR="0062178B" w:rsidRPr="001936F1">
        <w:rPr>
          <w:rFonts w:ascii="Calibri" w:hAnsi="Calibri" w:cs="Calibri"/>
          <w:sz w:val="20"/>
          <w:szCs w:val="20"/>
        </w:rPr>
        <w:t>Intelligence</w:t>
      </w:r>
      <w:proofErr w:type="spellEnd"/>
      <w:r w:rsidR="0062178B" w:rsidRPr="001936F1">
        <w:rPr>
          <w:rFonts w:ascii="Calibri" w:hAnsi="Calibri" w:cs="Calibri"/>
          <w:sz w:val="20"/>
          <w:szCs w:val="20"/>
        </w:rPr>
        <w:t xml:space="preserve"> (BI). Sie lassen sich in vielfältiger Weise in dynamische Dashboards integrieren, was die Auswertung bzw. Deutung der zugrunde liegenden Daten nochmals begünstigt. Datenschnitte, Zeitachsen sowie mittlerweile auch zahlreiche KI-Tools zur Datenanalyse erlauben eine weitere Optimierung von Workflows. (L2 bis L3*)</w:t>
      </w:r>
      <w:r w:rsidR="0062178B" w:rsidRPr="001936F1">
        <w:rPr>
          <w:rFonts w:ascii="Calibri" w:hAnsi="Calibri" w:cs="Calibri"/>
          <w:sz w:val="20"/>
          <w:szCs w:val="20"/>
        </w:rPr>
        <w:br/>
      </w:r>
      <w:r w:rsidR="0062178B" w:rsidRPr="001936F1">
        <w:rPr>
          <w:rFonts w:ascii="Calibri" w:hAnsi="Calibri" w:cs="Calibri"/>
          <w:sz w:val="20"/>
          <w:szCs w:val="20"/>
        </w:rPr>
        <w:br/>
      </w:r>
      <w:r w:rsidR="0062178B" w:rsidRPr="001936F1">
        <w:rPr>
          <w:rFonts w:ascii="Calibri" w:hAnsi="Calibri" w:cs="Calibri"/>
          <w:b/>
          <w:bCs/>
          <w:sz w:val="20"/>
          <w:szCs w:val="20"/>
        </w:rPr>
        <w:t>Highlights:</w:t>
      </w:r>
      <w:r w:rsidR="0062178B" w:rsidRPr="001936F1">
        <w:rPr>
          <w:rFonts w:ascii="Calibri" w:hAnsi="Calibri" w:cs="Calibri"/>
          <w:sz w:val="20"/>
          <w:szCs w:val="20"/>
        </w:rPr>
        <w:t xml:space="preserve"> </w:t>
      </w:r>
      <w:r w:rsidR="0062178B" w:rsidRPr="001936F1">
        <w:rPr>
          <w:rFonts w:ascii="Calibri" w:hAnsi="Calibri" w:cs="Calibri"/>
          <w:sz w:val="20"/>
          <w:szCs w:val="20"/>
        </w:rPr>
        <w:br/>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 xml:space="preserve">PivotTables und -Charts – Anwendungsszenarien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 xml:space="preserve">Pivot-Tabellen mit berechneten Feldern und Bereichen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 xml:space="preserve">Pivot-Diagramme mit unterschiedlichen Strukturen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 xml:space="preserve">Erstellung hochleistungsfähiger dynamischer Dashboards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Exkurs in die Nutzung von Power Pivot – die „Kür“</w:t>
      </w:r>
    </w:p>
    <w:p w14:paraId="2B498DF6" w14:textId="77777777" w:rsidR="00565B06" w:rsidRDefault="00565B06" w:rsidP="00693CBB">
      <w:pPr>
        <w:pStyle w:val="KeinLeerraum"/>
        <w:rPr>
          <w:rFonts w:ascii="Calibri" w:hAnsi="Calibri" w:cs="Calibri"/>
          <w:sz w:val="20"/>
          <w:szCs w:val="20"/>
        </w:rPr>
      </w:pPr>
    </w:p>
    <w:p w14:paraId="09542D68" w14:textId="6F2E7B44" w:rsidR="0062178B" w:rsidRDefault="00D822AB" w:rsidP="00693CB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06A2882D" w14:textId="77777777" w:rsidR="00D822AB" w:rsidRPr="001936F1" w:rsidRDefault="00D822AB" w:rsidP="00693CBB">
      <w:pPr>
        <w:pStyle w:val="KeinLeerraum"/>
        <w:rPr>
          <w:rFonts w:ascii="Calibri" w:hAnsi="Calibri" w:cs="Calibri"/>
          <w:sz w:val="28"/>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62178B" w:rsidRPr="001936F1" w14:paraId="78C61CDE" w14:textId="77777777" w:rsidTr="00A4369A">
        <w:tc>
          <w:tcPr>
            <w:tcW w:w="1701" w:type="dxa"/>
          </w:tcPr>
          <w:p w14:paraId="12B62554"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70C2B5D2" w14:textId="5A602B4E"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19.05.2026 – 18:30 bis 21:30 Uhr</w:t>
            </w:r>
          </w:p>
        </w:tc>
      </w:tr>
      <w:tr w:rsidR="0062178B" w:rsidRPr="001936F1" w14:paraId="5C3A675D" w14:textId="77777777" w:rsidTr="00A4369A">
        <w:tc>
          <w:tcPr>
            <w:tcW w:w="1701" w:type="dxa"/>
          </w:tcPr>
          <w:p w14:paraId="634E59EC"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4FDC9484"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62178B" w:rsidRPr="001936F1" w14:paraId="726B64D2" w14:textId="77777777" w:rsidTr="00A4369A">
        <w:tc>
          <w:tcPr>
            <w:tcW w:w="1701" w:type="dxa"/>
          </w:tcPr>
          <w:p w14:paraId="479C4BB4"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521107F7" w14:textId="22C8A8DD"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30,00 EUR</w:t>
            </w:r>
          </w:p>
        </w:tc>
      </w:tr>
    </w:tbl>
    <w:p w14:paraId="57A90947" w14:textId="77777777" w:rsidR="0062178B" w:rsidRPr="001936F1" w:rsidRDefault="0062178B" w:rsidP="0062178B">
      <w:pPr>
        <w:pStyle w:val="KeinLeerraum"/>
        <w:rPr>
          <w:rFonts w:ascii="Calibri" w:hAnsi="Calibri" w:cs="Calibri"/>
          <w:sz w:val="20"/>
          <w:szCs w:val="20"/>
        </w:rPr>
      </w:pPr>
    </w:p>
    <w:p w14:paraId="0AD5D3B8" w14:textId="77777777" w:rsidR="0062178B" w:rsidRPr="001936F1" w:rsidRDefault="0062178B" w:rsidP="0062178B">
      <w:pPr>
        <w:pStyle w:val="KeinLeerraum"/>
        <w:rPr>
          <w:rFonts w:ascii="Calibri" w:hAnsi="Calibri" w:cs="Calibri"/>
          <w:sz w:val="20"/>
          <w:szCs w:val="20"/>
        </w:rPr>
      </w:pPr>
      <w:r w:rsidRPr="001936F1">
        <w:rPr>
          <w:rFonts w:ascii="Calibri" w:hAnsi="Calibri" w:cs="Calibri"/>
          <w:sz w:val="20"/>
          <w:szCs w:val="20"/>
        </w:rPr>
        <w:t>__________</w:t>
      </w:r>
    </w:p>
    <w:p w14:paraId="4827F509" w14:textId="77777777" w:rsidR="0062178B" w:rsidRPr="001936F1" w:rsidRDefault="0062178B" w:rsidP="0062178B">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3FF04724" w14:textId="77777777" w:rsidR="0062178B" w:rsidRPr="001936F1" w:rsidRDefault="0062178B" w:rsidP="0062178B">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7BDD5B71" w14:textId="77777777" w:rsidR="001936F1" w:rsidRPr="001936F1" w:rsidRDefault="0062178B" w:rsidP="0062178B">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784956E9" w14:textId="77777777" w:rsidR="001936F1" w:rsidRPr="001936F1" w:rsidRDefault="001936F1" w:rsidP="0062178B">
      <w:pPr>
        <w:pStyle w:val="KeinLeerraum"/>
        <w:rPr>
          <w:rFonts w:ascii="Calibri" w:hAnsi="Calibri" w:cs="Calibri"/>
          <w:sz w:val="20"/>
          <w:szCs w:val="20"/>
        </w:rPr>
      </w:pPr>
    </w:p>
    <w:p w14:paraId="7FE606FE" w14:textId="3098142B" w:rsidR="0062178B" w:rsidRPr="001936F1" w:rsidRDefault="001936F1" w:rsidP="0062178B">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62178B" w:rsidRPr="001936F1">
        <w:rPr>
          <w:rFonts w:ascii="Calibri" w:hAnsi="Calibri" w:cs="Calibri"/>
          <w:sz w:val="20"/>
          <w:szCs w:val="20"/>
        </w:rPr>
        <w:br/>
      </w:r>
    </w:p>
    <w:p w14:paraId="36A73316" w14:textId="7954ED53" w:rsidR="0062178B" w:rsidRPr="001936F1" w:rsidRDefault="0062178B" w:rsidP="0062178B">
      <w:pPr>
        <w:pStyle w:val="KeinLeerraum"/>
        <w:rPr>
          <w:rFonts w:ascii="Calibri" w:hAnsi="Calibri" w:cs="Calibri"/>
        </w:rPr>
      </w:pPr>
      <w:r w:rsidRPr="001936F1">
        <w:rPr>
          <w:rFonts w:ascii="Calibri" w:hAnsi="Calibri" w:cs="Calibri"/>
          <w:color w:val="808080" w:themeColor="background1" w:themeShade="80"/>
          <w:sz w:val="20"/>
          <w:szCs w:val="20"/>
        </w:rPr>
        <w:t xml:space="preserve">Keywords (Schlüsselwörter für KuferWEB etc.): MS Excel, Pivot-Tabellen, Pivot-Diagramme, Datenvisualisierung, Business </w:t>
      </w:r>
      <w:proofErr w:type="spellStart"/>
      <w:r w:rsidRPr="001936F1">
        <w:rPr>
          <w:rFonts w:ascii="Calibri" w:hAnsi="Calibri" w:cs="Calibri"/>
          <w:color w:val="808080" w:themeColor="background1" w:themeShade="80"/>
          <w:sz w:val="20"/>
          <w:szCs w:val="20"/>
        </w:rPr>
        <w:t>Intelligence</w:t>
      </w:r>
      <w:proofErr w:type="spellEnd"/>
    </w:p>
    <w:p w14:paraId="475FB3B9" w14:textId="7772E4DB" w:rsidR="00C301A7" w:rsidRDefault="0062178B" w:rsidP="0062178B">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Description (Beschreibung für KuferWEB etc.): MS Excel zur effektiven Datenvisualisierung (mit „KI-Hacks“).</w:t>
      </w:r>
    </w:p>
    <w:p w14:paraId="0DC291E9"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6F00CC14" w14:textId="7DE51AC3" w:rsidR="00565B06" w:rsidRDefault="00565B06" w:rsidP="00693CBB">
      <w:pPr>
        <w:pStyle w:val="KeinLeerraum"/>
        <w:rPr>
          <w:rFonts w:ascii="Calibri" w:hAnsi="Calibri" w:cs="Calibri"/>
          <w:sz w:val="20"/>
          <w:szCs w:val="20"/>
        </w:rPr>
      </w:pPr>
      <w:r>
        <w:rPr>
          <w:rFonts w:ascii="Calibri" w:hAnsi="Calibri" w:cs="Calibri"/>
          <w:sz w:val="28"/>
          <w:szCs w:val="28"/>
        </w:rPr>
        <w:lastRenderedPageBreak/>
        <w:t xml:space="preserve">16. </w:t>
      </w:r>
      <w:r w:rsidR="0062178B" w:rsidRPr="001936F1">
        <w:rPr>
          <w:rFonts w:ascii="Calibri" w:hAnsi="Calibri" w:cs="Calibri"/>
          <w:sz w:val="28"/>
          <w:szCs w:val="28"/>
        </w:rPr>
        <w:t xml:space="preserve">MS Excel zur effektiven Datenanalyse (mit „KI-Hacks“) | </w:t>
      </w:r>
      <w:r w:rsidR="0062178B" w:rsidRPr="001936F1">
        <w:rPr>
          <w:rFonts w:ascii="Calibri" w:hAnsi="Calibri" w:cs="Calibri"/>
          <w:sz w:val="28"/>
          <w:szCs w:val="28"/>
        </w:rPr>
        <w:br/>
      </w:r>
      <w:r w:rsidR="0062178B" w:rsidRPr="001936F1">
        <w:rPr>
          <w:rFonts w:ascii="Calibri" w:hAnsi="Calibri" w:cs="Calibri"/>
        </w:rPr>
        <w:t>Power Query in der professionellen Anwendungspraxis</w:t>
      </w:r>
      <w:r w:rsidR="0062178B" w:rsidRPr="001936F1">
        <w:rPr>
          <w:rFonts w:ascii="Calibri" w:hAnsi="Calibri" w:cs="Calibri"/>
        </w:rPr>
        <w:br/>
      </w:r>
      <w:r w:rsidR="0062178B" w:rsidRPr="001936F1">
        <w:rPr>
          <w:rFonts w:ascii="Calibri" w:hAnsi="Calibri" w:cs="Calibri"/>
        </w:rPr>
        <w:br/>
      </w:r>
      <w:proofErr w:type="spellStart"/>
      <w:r w:rsidR="0062178B" w:rsidRPr="001936F1">
        <w:rPr>
          <w:rFonts w:ascii="Calibri" w:hAnsi="Calibri" w:cs="Calibri"/>
          <w:sz w:val="20"/>
          <w:szCs w:val="20"/>
        </w:rPr>
        <w:t>Get</w:t>
      </w:r>
      <w:proofErr w:type="spellEnd"/>
      <w:r w:rsidR="0062178B" w:rsidRPr="001936F1">
        <w:rPr>
          <w:rFonts w:ascii="Calibri" w:hAnsi="Calibri" w:cs="Calibri"/>
          <w:sz w:val="20"/>
          <w:szCs w:val="20"/>
        </w:rPr>
        <w:t xml:space="preserve"> and Transform bzw. Power Query basiert auf einem „Programm im Programm“, dem einschlägigen Editor. Dessen Kernfunktionen ermöglichen es, auf der Basis von Abfragen eine systematische Auswertung und in der Folge Deutung gerade größerer Datenmengen vorzunehmen. Dazu können unterschiedlichste Datenquellen bzw. -typen genutzt und unter diesen vorhandene Beziehungen – Entity Relationship Model (ERM) – berücksichtigt werden.</w:t>
      </w:r>
      <w:r w:rsidR="0062178B" w:rsidRPr="001936F1">
        <w:rPr>
          <w:rFonts w:ascii="Calibri" w:hAnsi="Calibri" w:cs="Calibri"/>
          <w:sz w:val="20"/>
          <w:szCs w:val="20"/>
        </w:rPr>
        <w:br/>
      </w:r>
      <w:r w:rsidR="0062178B" w:rsidRPr="001936F1">
        <w:rPr>
          <w:rFonts w:ascii="Calibri" w:hAnsi="Calibri" w:cs="Calibri"/>
          <w:sz w:val="20"/>
          <w:szCs w:val="20"/>
        </w:rPr>
        <w:br/>
        <w:t xml:space="preserve">Unter anderem lassen sich auch externe Daten importieren, zu denen zur Auswertung „in Echtzeit“ eine durchgängige Verbindung hergestellt werden kann. Darüber hinaus können diverse Tabellen bzw. Datenbanken zusammengeführt und deren Spalten bzw. Datenfelder selektiv abgefragt werden – auch solche, die </w:t>
      </w:r>
      <w:proofErr w:type="spellStart"/>
      <w:r w:rsidR="0062178B" w:rsidRPr="001936F1">
        <w:rPr>
          <w:rFonts w:ascii="Calibri" w:hAnsi="Calibri" w:cs="Calibri"/>
          <w:sz w:val="20"/>
          <w:szCs w:val="20"/>
        </w:rPr>
        <w:t>cloud</w:t>
      </w:r>
      <w:proofErr w:type="spellEnd"/>
      <w:r w:rsidR="0062178B" w:rsidRPr="001936F1">
        <w:rPr>
          <w:rFonts w:ascii="Calibri" w:hAnsi="Calibri" w:cs="Calibri"/>
          <w:sz w:val="20"/>
          <w:szCs w:val="20"/>
        </w:rPr>
        <w:t>- oder webbasiert sind. Der gezielte Einsatz von KI kann insoweit zu einer erheblichen Produktivitätssteigerung beitragen (L2 bis L3*)</w:t>
      </w:r>
      <w:r w:rsidR="0062178B" w:rsidRPr="001936F1">
        <w:rPr>
          <w:rFonts w:ascii="Calibri" w:hAnsi="Calibri" w:cs="Calibri"/>
          <w:sz w:val="20"/>
          <w:szCs w:val="20"/>
        </w:rPr>
        <w:br/>
      </w:r>
      <w:r w:rsidR="0062178B" w:rsidRPr="001936F1">
        <w:rPr>
          <w:rFonts w:ascii="Calibri" w:hAnsi="Calibri" w:cs="Calibri"/>
          <w:sz w:val="20"/>
          <w:szCs w:val="20"/>
        </w:rPr>
        <w:br/>
      </w:r>
      <w:r w:rsidR="0062178B" w:rsidRPr="001936F1">
        <w:rPr>
          <w:rFonts w:ascii="Calibri" w:hAnsi="Calibri" w:cs="Calibri"/>
          <w:b/>
          <w:bCs/>
          <w:sz w:val="20"/>
          <w:szCs w:val="20"/>
        </w:rPr>
        <w:t>Highlights:</w:t>
      </w:r>
      <w:r w:rsidR="0062178B" w:rsidRPr="001936F1">
        <w:rPr>
          <w:rFonts w:ascii="Calibri" w:hAnsi="Calibri" w:cs="Calibri"/>
          <w:sz w:val="20"/>
          <w:szCs w:val="20"/>
        </w:rPr>
        <w:t xml:space="preserve"> </w:t>
      </w:r>
      <w:r w:rsidR="0062178B" w:rsidRPr="001936F1">
        <w:rPr>
          <w:rFonts w:ascii="Calibri" w:hAnsi="Calibri" w:cs="Calibri"/>
          <w:sz w:val="20"/>
          <w:szCs w:val="20"/>
        </w:rPr>
        <w:br/>
      </w:r>
      <w:r w:rsidR="0062178B" w:rsidRPr="001936F1">
        <w:rPr>
          <w:rFonts w:ascii="Calibri" w:hAnsi="Calibri" w:cs="Calibri"/>
          <w:sz w:val="20"/>
          <w:szCs w:val="20"/>
        </w:rPr>
        <w:br/>
        <w:t>•</w:t>
      </w:r>
      <w:r w:rsidR="00C301A7">
        <w:rPr>
          <w:rFonts w:ascii="Calibri" w:hAnsi="Calibri" w:cs="Calibri"/>
          <w:sz w:val="20"/>
          <w:szCs w:val="20"/>
        </w:rPr>
        <w:t xml:space="preserve"> </w:t>
      </w:r>
      <w:proofErr w:type="spellStart"/>
      <w:r w:rsidR="0062178B" w:rsidRPr="001936F1">
        <w:rPr>
          <w:rFonts w:ascii="Calibri" w:hAnsi="Calibri" w:cs="Calibri"/>
          <w:sz w:val="20"/>
          <w:szCs w:val="20"/>
        </w:rPr>
        <w:t>Graphical</w:t>
      </w:r>
      <w:proofErr w:type="spellEnd"/>
      <w:r w:rsidR="0062178B" w:rsidRPr="001936F1">
        <w:rPr>
          <w:rFonts w:ascii="Calibri" w:hAnsi="Calibri" w:cs="Calibri"/>
          <w:sz w:val="20"/>
          <w:szCs w:val="20"/>
        </w:rPr>
        <w:t xml:space="preserve"> User Interface (GUI) und Funktionen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 xml:space="preserve">Laden oder Transformieren einzelner Tabellen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 xml:space="preserve">Import diverser Datenquellen mit Beziehungen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 xml:space="preserve">Cloud- oder webbasierte Datenanalyse „live“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Praktische Anwendungsfälle (Use Cases) und KI</w:t>
      </w:r>
    </w:p>
    <w:p w14:paraId="406F4EA7" w14:textId="77777777" w:rsidR="00565B06" w:rsidRDefault="00565B06" w:rsidP="00693CBB">
      <w:pPr>
        <w:pStyle w:val="KeinLeerraum"/>
        <w:rPr>
          <w:rFonts w:ascii="Calibri" w:hAnsi="Calibri" w:cs="Calibri"/>
          <w:sz w:val="20"/>
          <w:szCs w:val="20"/>
        </w:rPr>
      </w:pPr>
    </w:p>
    <w:p w14:paraId="3AB9F767" w14:textId="33B3810E" w:rsidR="0062178B" w:rsidRPr="00565B06" w:rsidRDefault="00D822AB" w:rsidP="00693CB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r w:rsidR="0062178B" w:rsidRPr="001936F1">
        <w:rPr>
          <w:rFonts w:ascii="Calibri" w:hAnsi="Calibri" w:cs="Calibri"/>
          <w:sz w:val="20"/>
          <w:szCs w:val="20"/>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62178B" w:rsidRPr="001936F1" w14:paraId="7F308F60" w14:textId="77777777" w:rsidTr="00A4369A">
        <w:tc>
          <w:tcPr>
            <w:tcW w:w="1701" w:type="dxa"/>
          </w:tcPr>
          <w:p w14:paraId="5C4911E1"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7A3FDDE5" w14:textId="18500B95"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21.05.2026 – 18:30 bis 21:30 Uhr</w:t>
            </w:r>
          </w:p>
        </w:tc>
      </w:tr>
      <w:tr w:rsidR="0062178B" w:rsidRPr="001936F1" w14:paraId="632EF9A3" w14:textId="77777777" w:rsidTr="00A4369A">
        <w:tc>
          <w:tcPr>
            <w:tcW w:w="1701" w:type="dxa"/>
          </w:tcPr>
          <w:p w14:paraId="04F95961"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6CE68952"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62178B" w:rsidRPr="001936F1" w14:paraId="7DC0808D" w14:textId="77777777" w:rsidTr="00A4369A">
        <w:tc>
          <w:tcPr>
            <w:tcW w:w="1701" w:type="dxa"/>
          </w:tcPr>
          <w:p w14:paraId="1C2BBCF5"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54FCB534"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30,00 EUR</w:t>
            </w:r>
          </w:p>
        </w:tc>
      </w:tr>
    </w:tbl>
    <w:p w14:paraId="2D6768B0" w14:textId="77777777" w:rsidR="0062178B" w:rsidRPr="001936F1" w:rsidRDefault="0062178B" w:rsidP="0062178B">
      <w:pPr>
        <w:pStyle w:val="KeinLeerraum"/>
        <w:rPr>
          <w:rFonts w:ascii="Calibri" w:hAnsi="Calibri" w:cs="Calibri"/>
          <w:sz w:val="20"/>
          <w:szCs w:val="20"/>
        </w:rPr>
      </w:pPr>
    </w:p>
    <w:p w14:paraId="7327E11B" w14:textId="77777777" w:rsidR="0062178B" w:rsidRPr="001936F1" w:rsidRDefault="0062178B" w:rsidP="0062178B">
      <w:pPr>
        <w:pStyle w:val="KeinLeerraum"/>
        <w:rPr>
          <w:rFonts w:ascii="Calibri" w:hAnsi="Calibri" w:cs="Calibri"/>
          <w:sz w:val="20"/>
          <w:szCs w:val="20"/>
        </w:rPr>
      </w:pPr>
      <w:r w:rsidRPr="001936F1">
        <w:rPr>
          <w:rFonts w:ascii="Calibri" w:hAnsi="Calibri" w:cs="Calibri"/>
          <w:sz w:val="20"/>
          <w:szCs w:val="20"/>
        </w:rPr>
        <w:t>__________</w:t>
      </w:r>
    </w:p>
    <w:p w14:paraId="5BF3B959" w14:textId="77777777" w:rsidR="0062178B" w:rsidRPr="001936F1" w:rsidRDefault="0062178B" w:rsidP="0062178B">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301A84F1" w14:textId="77777777" w:rsidR="0062178B" w:rsidRPr="001936F1" w:rsidRDefault="0062178B" w:rsidP="0062178B">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3F0DDBFF" w14:textId="77777777" w:rsidR="001936F1" w:rsidRPr="001936F1" w:rsidRDefault="0062178B" w:rsidP="0062178B">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34C3C42A" w14:textId="77777777" w:rsidR="001936F1" w:rsidRPr="001936F1" w:rsidRDefault="001936F1" w:rsidP="0062178B">
      <w:pPr>
        <w:pStyle w:val="KeinLeerraum"/>
        <w:rPr>
          <w:rFonts w:ascii="Calibri" w:hAnsi="Calibri" w:cs="Calibri"/>
          <w:sz w:val="20"/>
          <w:szCs w:val="20"/>
        </w:rPr>
      </w:pPr>
    </w:p>
    <w:p w14:paraId="046AE3D3" w14:textId="554940AB" w:rsidR="0062178B" w:rsidRPr="001936F1" w:rsidRDefault="001936F1" w:rsidP="0062178B">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62178B" w:rsidRPr="001936F1">
        <w:rPr>
          <w:rFonts w:ascii="Calibri" w:hAnsi="Calibri" w:cs="Calibri"/>
          <w:sz w:val="20"/>
          <w:szCs w:val="20"/>
        </w:rPr>
        <w:br/>
      </w:r>
    </w:p>
    <w:p w14:paraId="13B2DA11" w14:textId="3445E6FD" w:rsidR="0062178B" w:rsidRPr="001936F1" w:rsidRDefault="0062178B" w:rsidP="0062178B">
      <w:pPr>
        <w:pStyle w:val="KeinLeerraum"/>
        <w:rPr>
          <w:rFonts w:ascii="Calibri" w:hAnsi="Calibri" w:cs="Calibri"/>
        </w:rPr>
      </w:pPr>
      <w:r w:rsidRPr="001936F1">
        <w:rPr>
          <w:rFonts w:ascii="Calibri" w:hAnsi="Calibri" w:cs="Calibri"/>
          <w:color w:val="808080" w:themeColor="background1" w:themeShade="80"/>
          <w:sz w:val="20"/>
          <w:szCs w:val="20"/>
        </w:rPr>
        <w:t>Keywords (Schlüsselwörter für KuferWEB etc.): MS Excel, Power Query, Abfragen, Datenanalyse, Business Analytics</w:t>
      </w:r>
    </w:p>
    <w:p w14:paraId="4F646B6F" w14:textId="62C19E9B" w:rsidR="00C301A7" w:rsidRDefault="0062178B" w:rsidP="0062178B">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Description (Beschreibung für KuferWEB etc.): MS Excel zur effektiven Datenvisualisierung (mit „KI-Hacks“).</w:t>
      </w:r>
    </w:p>
    <w:p w14:paraId="38EE8743"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4A81278E" w14:textId="27B75B19" w:rsidR="00565B06" w:rsidRDefault="00565B06" w:rsidP="00693CBB">
      <w:pPr>
        <w:pStyle w:val="KeinLeerraum"/>
        <w:rPr>
          <w:rFonts w:ascii="Calibri" w:hAnsi="Calibri" w:cs="Calibri"/>
          <w:sz w:val="20"/>
          <w:szCs w:val="20"/>
        </w:rPr>
      </w:pPr>
      <w:r>
        <w:rPr>
          <w:rFonts w:ascii="Calibri" w:hAnsi="Calibri" w:cs="Calibri"/>
          <w:sz w:val="28"/>
          <w:szCs w:val="28"/>
        </w:rPr>
        <w:lastRenderedPageBreak/>
        <w:t xml:space="preserve">17. </w:t>
      </w:r>
      <w:r w:rsidR="0062178B" w:rsidRPr="001936F1">
        <w:rPr>
          <w:rFonts w:ascii="Calibri" w:hAnsi="Calibri" w:cs="Calibri"/>
          <w:sz w:val="28"/>
          <w:szCs w:val="28"/>
        </w:rPr>
        <w:t xml:space="preserve">MS Word &amp; Outlook – </w:t>
      </w:r>
      <w:r w:rsidR="001936F1" w:rsidRPr="001936F1">
        <w:rPr>
          <w:rFonts w:ascii="Calibri" w:hAnsi="Calibri" w:cs="Calibri"/>
          <w:sz w:val="28"/>
          <w:szCs w:val="28"/>
        </w:rPr>
        <w:t>Unternehmenskommunikation</w:t>
      </w:r>
      <w:r w:rsidR="0062178B" w:rsidRPr="001936F1">
        <w:rPr>
          <w:rFonts w:ascii="Calibri" w:hAnsi="Calibri" w:cs="Calibri"/>
          <w:sz w:val="28"/>
          <w:szCs w:val="28"/>
        </w:rPr>
        <w:t xml:space="preserve"> (mit „KI-Hacks“) | </w:t>
      </w:r>
      <w:r w:rsidR="0062178B" w:rsidRPr="001936F1">
        <w:rPr>
          <w:rFonts w:ascii="Calibri" w:hAnsi="Calibri" w:cs="Calibri"/>
          <w:sz w:val="28"/>
          <w:szCs w:val="28"/>
        </w:rPr>
        <w:br/>
      </w:r>
      <w:r w:rsidR="0062178B" w:rsidRPr="001936F1">
        <w:rPr>
          <w:rFonts w:ascii="Calibri" w:hAnsi="Calibri" w:cs="Calibri"/>
        </w:rPr>
        <w:t>Moderne und kundenzentrierte Briefe und E-Mails</w:t>
      </w:r>
      <w:r w:rsidR="0062178B" w:rsidRPr="001936F1">
        <w:rPr>
          <w:rFonts w:ascii="Calibri" w:hAnsi="Calibri" w:cs="Calibri"/>
        </w:rPr>
        <w:br/>
      </w:r>
      <w:r w:rsidR="0062178B" w:rsidRPr="001936F1">
        <w:rPr>
          <w:rFonts w:ascii="Calibri" w:hAnsi="Calibri" w:cs="Calibri"/>
        </w:rPr>
        <w:br/>
      </w:r>
      <w:r w:rsidR="0062178B" w:rsidRPr="001936F1">
        <w:rPr>
          <w:rFonts w:ascii="Calibri" w:hAnsi="Calibri" w:cs="Calibri"/>
          <w:sz w:val="20"/>
          <w:szCs w:val="20"/>
        </w:rPr>
        <w:t>Innerhalb von Organisationen bzw. Unternehmen zeichnet sich eine moderne Geschäftskorrespondenz insbesondere durch die Berücksichtigung der Erwartungen sowie Bedürfnisse von Kundinnen und Kunden aus. Form und Inhalt besitzen insoweit den gleichen Stellenwert. Erstere wird insbesondere durch die DIN 5008 geregelt, Letzterer kann gezielt durch die Anwendung des Hamburger Verständlichkeitskonzepts begünstigt werden.</w:t>
      </w:r>
      <w:r w:rsidR="0062178B" w:rsidRPr="001936F1">
        <w:rPr>
          <w:rFonts w:ascii="Calibri" w:hAnsi="Calibri" w:cs="Calibri"/>
          <w:sz w:val="20"/>
          <w:szCs w:val="20"/>
        </w:rPr>
        <w:br/>
      </w:r>
      <w:r w:rsidR="0062178B" w:rsidRPr="001936F1">
        <w:rPr>
          <w:rFonts w:ascii="Calibri" w:hAnsi="Calibri" w:cs="Calibri"/>
          <w:sz w:val="20"/>
          <w:szCs w:val="20"/>
        </w:rPr>
        <w:br/>
        <w:t>Als De-Facto-Standard kommen MS Word und Outlook zur Anwendung. Im elektronischen Schriftverkehr</w:t>
      </w:r>
      <w:r w:rsidR="001936F1" w:rsidRPr="001936F1">
        <w:rPr>
          <w:rFonts w:ascii="Calibri" w:hAnsi="Calibri" w:cs="Calibri"/>
          <w:sz w:val="20"/>
          <w:szCs w:val="20"/>
        </w:rPr>
        <w:t>, so noch immer die Bezeichnung nach DIN,</w:t>
      </w:r>
      <w:r w:rsidR="0062178B" w:rsidRPr="001936F1">
        <w:rPr>
          <w:rFonts w:ascii="Calibri" w:hAnsi="Calibri" w:cs="Calibri"/>
          <w:sz w:val="20"/>
          <w:szCs w:val="20"/>
        </w:rPr>
        <w:t xml:space="preserve"> ergänzen sich diese in ihrer jeweiligen Funktionalität. Professionell eingesetzt lassen sich mit ihnen Texte personalisieren oder – etwa durch einen Einsatz von Schnellbausteinen bzw. einfacher Makros – in ihrer Grundstruktur „mit System“ erstellen. | </w:t>
      </w:r>
      <w:r w:rsidR="0062178B" w:rsidRPr="001936F1">
        <w:rPr>
          <w:rFonts w:ascii="Calibri" w:hAnsi="Calibri" w:cs="Calibri"/>
          <w:i/>
          <w:iCs/>
          <w:sz w:val="20"/>
          <w:szCs w:val="20"/>
        </w:rPr>
        <w:t>Level 2 bis 3*</w:t>
      </w:r>
      <w:r w:rsidR="0062178B" w:rsidRPr="001936F1">
        <w:rPr>
          <w:rFonts w:ascii="Calibri" w:hAnsi="Calibri" w:cs="Calibri"/>
          <w:sz w:val="20"/>
          <w:szCs w:val="20"/>
        </w:rPr>
        <w:br/>
      </w:r>
      <w:r w:rsidR="0062178B" w:rsidRPr="001936F1">
        <w:rPr>
          <w:rFonts w:ascii="Calibri" w:hAnsi="Calibri" w:cs="Calibri"/>
          <w:sz w:val="20"/>
          <w:szCs w:val="20"/>
        </w:rPr>
        <w:br/>
      </w:r>
      <w:r w:rsidR="0062178B" w:rsidRPr="001936F1">
        <w:rPr>
          <w:rFonts w:ascii="Calibri" w:hAnsi="Calibri" w:cs="Calibri"/>
          <w:b/>
          <w:bCs/>
          <w:sz w:val="20"/>
          <w:szCs w:val="20"/>
        </w:rPr>
        <w:t>Highlights:</w:t>
      </w:r>
      <w:r w:rsidR="0062178B" w:rsidRPr="001936F1">
        <w:rPr>
          <w:rFonts w:ascii="Calibri" w:hAnsi="Calibri" w:cs="Calibri"/>
          <w:sz w:val="20"/>
          <w:szCs w:val="20"/>
        </w:rPr>
        <w:t xml:space="preserve"> </w:t>
      </w:r>
      <w:r w:rsidR="0062178B" w:rsidRPr="001936F1">
        <w:rPr>
          <w:rFonts w:ascii="Calibri" w:hAnsi="Calibri" w:cs="Calibri"/>
          <w:sz w:val="20"/>
          <w:szCs w:val="20"/>
        </w:rPr>
        <w:br/>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Vorgaben zur Geschäftskorrespondenz nach DIN 5008</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 xml:space="preserve">Pflicht- sowie optionale Elemente von Briefen und E-Mails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 xml:space="preserve">Personalisierung durch Seriendruck- und weitere Felder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 xml:space="preserve">Optimierungen und Automatisierungen zur Texterstellung </w:t>
      </w:r>
      <w:r w:rsidR="0062178B" w:rsidRPr="001936F1">
        <w:rPr>
          <w:rFonts w:ascii="Calibri" w:hAnsi="Calibri" w:cs="Calibri"/>
          <w:sz w:val="20"/>
          <w:szCs w:val="20"/>
        </w:rPr>
        <w:br/>
        <w:t>•</w:t>
      </w:r>
      <w:r w:rsidR="00C301A7">
        <w:rPr>
          <w:rFonts w:ascii="Calibri" w:hAnsi="Calibri" w:cs="Calibri"/>
          <w:sz w:val="20"/>
          <w:szCs w:val="20"/>
        </w:rPr>
        <w:t xml:space="preserve"> </w:t>
      </w:r>
      <w:r w:rsidR="0062178B" w:rsidRPr="001936F1">
        <w:rPr>
          <w:rFonts w:ascii="Calibri" w:hAnsi="Calibri" w:cs="Calibri"/>
          <w:sz w:val="20"/>
          <w:szCs w:val="20"/>
        </w:rPr>
        <w:t>Künstliche Intelligenz als digitale Schreibassistenz</w:t>
      </w:r>
    </w:p>
    <w:p w14:paraId="7B704E30" w14:textId="77777777" w:rsidR="00565B06" w:rsidRDefault="00565B06" w:rsidP="00693CBB">
      <w:pPr>
        <w:pStyle w:val="KeinLeerraum"/>
        <w:rPr>
          <w:rFonts w:ascii="Calibri" w:hAnsi="Calibri" w:cs="Calibri"/>
          <w:sz w:val="20"/>
          <w:szCs w:val="20"/>
        </w:rPr>
      </w:pPr>
    </w:p>
    <w:p w14:paraId="3AD6229D" w14:textId="44175476" w:rsidR="0062178B" w:rsidRDefault="00D822AB" w:rsidP="00693CB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5C1A394A" w14:textId="77777777" w:rsidR="00D822AB" w:rsidRPr="001936F1" w:rsidRDefault="00D822AB" w:rsidP="00693CBB">
      <w:pPr>
        <w:pStyle w:val="KeinLeerraum"/>
        <w:rPr>
          <w:rFonts w:ascii="Calibri" w:hAnsi="Calibri" w:cs="Calibri"/>
          <w:sz w:val="28"/>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62178B" w:rsidRPr="001936F1" w14:paraId="10FBF5E1" w14:textId="77777777" w:rsidTr="00A4369A">
        <w:tc>
          <w:tcPr>
            <w:tcW w:w="1701" w:type="dxa"/>
          </w:tcPr>
          <w:p w14:paraId="43FABB79"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04F6F404" w14:textId="02BB8DC2"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2</w:t>
            </w:r>
            <w:r w:rsidR="003E6BA9">
              <w:rPr>
                <w:rFonts w:ascii="Calibri" w:hAnsi="Calibri" w:cs="Calibri"/>
                <w:sz w:val="20"/>
                <w:szCs w:val="20"/>
              </w:rPr>
              <w:t>2</w:t>
            </w:r>
            <w:r w:rsidRPr="001936F1">
              <w:rPr>
                <w:rFonts w:ascii="Calibri" w:hAnsi="Calibri" w:cs="Calibri"/>
                <w:sz w:val="20"/>
                <w:szCs w:val="20"/>
              </w:rPr>
              <w:t>.05.2026 – 18:30 bis 21:30 Uhr</w:t>
            </w:r>
          </w:p>
        </w:tc>
      </w:tr>
      <w:tr w:rsidR="0062178B" w:rsidRPr="001936F1" w14:paraId="15298DA2" w14:textId="77777777" w:rsidTr="00A4369A">
        <w:tc>
          <w:tcPr>
            <w:tcW w:w="1701" w:type="dxa"/>
          </w:tcPr>
          <w:p w14:paraId="2D146399"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023DBA87"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62178B" w:rsidRPr="001936F1" w14:paraId="1AA0F20E" w14:textId="77777777" w:rsidTr="00A4369A">
        <w:tc>
          <w:tcPr>
            <w:tcW w:w="1701" w:type="dxa"/>
          </w:tcPr>
          <w:p w14:paraId="762B495B"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75AA202A" w14:textId="77777777" w:rsidR="0062178B" w:rsidRPr="001936F1" w:rsidRDefault="0062178B" w:rsidP="00A4369A">
            <w:pPr>
              <w:pStyle w:val="KeinLeerraum"/>
              <w:rPr>
                <w:rFonts w:ascii="Calibri" w:hAnsi="Calibri" w:cs="Calibri"/>
                <w:sz w:val="20"/>
                <w:szCs w:val="20"/>
              </w:rPr>
            </w:pPr>
            <w:r w:rsidRPr="001936F1">
              <w:rPr>
                <w:rFonts w:ascii="Calibri" w:hAnsi="Calibri" w:cs="Calibri"/>
                <w:sz w:val="20"/>
                <w:szCs w:val="20"/>
              </w:rPr>
              <w:t>30,00 EUR</w:t>
            </w:r>
          </w:p>
        </w:tc>
      </w:tr>
    </w:tbl>
    <w:p w14:paraId="045A300E" w14:textId="77777777" w:rsidR="0062178B" w:rsidRPr="001936F1" w:rsidRDefault="0062178B" w:rsidP="0062178B">
      <w:pPr>
        <w:pStyle w:val="KeinLeerraum"/>
        <w:rPr>
          <w:rFonts w:ascii="Calibri" w:hAnsi="Calibri" w:cs="Calibri"/>
          <w:sz w:val="20"/>
          <w:szCs w:val="20"/>
        </w:rPr>
      </w:pPr>
    </w:p>
    <w:p w14:paraId="12F247BB" w14:textId="77777777" w:rsidR="0062178B" w:rsidRPr="001936F1" w:rsidRDefault="0062178B" w:rsidP="0062178B">
      <w:pPr>
        <w:pStyle w:val="KeinLeerraum"/>
        <w:rPr>
          <w:rFonts w:ascii="Calibri" w:hAnsi="Calibri" w:cs="Calibri"/>
          <w:sz w:val="20"/>
          <w:szCs w:val="20"/>
        </w:rPr>
      </w:pPr>
      <w:r w:rsidRPr="001936F1">
        <w:rPr>
          <w:rFonts w:ascii="Calibri" w:hAnsi="Calibri" w:cs="Calibri"/>
          <w:sz w:val="20"/>
          <w:szCs w:val="20"/>
        </w:rPr>
        <w:t>__________</w:t>
      </w:r>
    </w:p>
    <w:p w14:paraId="73B67EB6" w14:textId="77777777" w:rsidR="0062178B" w:rsidRPr="001936F1" w:rsidRDefault="0062178B" w:rsidP="0062178B">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3B280BA5" w14:textId="77777777" w:rsidR="0062178B" w:rsidRPr="001936F1" w:rsidRDefault="0062178B" w:rsidP="0062178B">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2054FB04" w14:textId="77777777" w:rsidR="001936F1" w:rsidRPr="001936F1" w:rsidRDefault="0062178B" w:rsidP="0062178B">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4D130E1B" w14:textId="77777777" w:rsidR="001936F1" w:rsidRPr="001936F1" w:rsidRDefault="001936F1" w:rsidP="0062178B">
      <w:pPr>
        <w:pStyle w:val="KeinLeerraum"/>
        <w:rPr>
          <w:rFonts w:ascii="Calibri" w:hAnsi="Calibri" w:cs="Calibri"/>
          <w:sz w:val="20"/>
          <w:szCs w:val="20"/>
        </w:rPr>
      </w:pPr>
    </w:p>
    <w:p w14:paraId="0A5398C7" w14:textId="6F110D54" w:rsidR="0062178B" w:rsidRPr="001936F1" w:rsidRDefault="001936F1" w:rsidP="0062178B">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62178B" w:rsidRPr="001936F1">
        <w:rPr>
          <w:rFonts w:ascii="Calibri" w:hAnsi="Calibri" w:cs="Calibri"/>
          <w:sz w:val="20"/>
          <w:szCs w:val="20"/>
        </w:rPr>
        <w:br/>
      </w:r>
    </w:p>
    <w:p w14:paraId="4418C9FB" w14:textId="22E6D91D" w:rsidR="0062178B" w:rsidRPr="001936F1" w:rsidRDefault="0062178B" w:rsidP="0062178B">
      <w:pPr>
        <w:pStyle w:val="KeinLeerraum"/>
        <w:rPr>
          <w:rFonts w:ascii="Calibri" w:hAnsi="Calibri" w:cs="Calibri"/>
        </w:rPr>
      </w:pPr>
      <w:r w:rsidRPr="001936F1">
        <w:rPr>
          <w:rFonts w:ascii="Calibri" w:hAnsi="Calibri" w:cs="Calibri"/>
          <w:color w:val="808080" w:themeColor="background1" w:themeShade="80"/>
          <w:sz w:val="20"/>
          <w:szCs w:val="20"/>
        </w:rPr>
        <w:t>Keywords (Schlüsselwörter für KuferWEB etc.): MS Outlook, Kommunikationszentrale, MS Word, Geschäftskorrespondenz, KI</w:t>
      </w:r>
    </w:p>
    <w:p w14:paraId="06098B29" w14:textId="78C021D3" w:rsidR="00C301A7" w:rsidRDefault="0062178B" w:rsidP="0062178B">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 xml:space="preserve">Description (Beschreibung für KuferWEB etc.): MS Outlook &amp; Word - </w:t>
      </w:r>
      <w:proofErr w:type="spellStart"/>
      <w:r w:rsidRPr="001936F1">
        <w:rPr>
          <w:rFonts w:ascii="Calibri" w:hAnsi="Calibri" w:cs="Calibri"/>
          <w:color w:val="808080" w:themeColor="background1" w:themeShade="80"/>
          <w:sz w:val="20"/>
          <w:szCs w:val="20"/>
        </w:rPr>
        <w:t>Geschäftskorrepondenz</w:t>
      </w:r>
      <w:proofErr w:type="spellEnd"/>
      <w:r w:rsidRPr="001936F1">
        <w:rPr>
          <w:rFonts w:ascii="Calibri" w:hAnsi="Calibri" w:cs="Calibri"/>
          <w:color w:val="808080" w:themeColor="background1" w:themeShade="80"/>
          <w:sz w:val="20"/>
          <w:szCs w:val="20"/>
        </w:rPr>
        <w:t xml:space="preserve"> (mit „KI-Hacks“).</w:t>
      </w:r>
    </w:p>
    <w:p w14:paraId="7DDE8B4B"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1D0D0FC8" w14:textId="3D648ED8" w:rsidR="00565B06" w:rsidRDefault="00565B06" w:rsidP="00693CBB">
      <w:pPr>
        <w:pStyle w:val="KeinLeerraum"/>
        <w:rPr>
          <w:rFonts w:ascii="Calibri" w:hAnsi="Calibri" w:cs="Calibri"/>
          <w:sz w:val="20"/>
          <w:szCs w:val="20"/>
        </w:rPr>
      </w:pPr>
      <w:r>
        <w:rPr>
          <w:rFonts w:ascii="Calibri" w:hAnsi="Calibri" w:cs="Calibri"/>
          <w:sz w:val="28"/>
          <w:szCs w:val="28"/>
        </w:rPr>
        <w:lastRenderedPageBreak/>
        <w:t xml:space="preserve">18. </w:t>
      </w:r>
      <w:r w:rsidR="004D1CC6" w:rsidRPr="001936F1">
        <w:rPr>
          <w:rFonts w:ascii="Calibri" w:hAnsi="Calibri" w:cs="Calibri"/>
          <w:sz w:val="28"/>
          <w:szCs w:val="28"/>
        </w:rPr>
        <w:t xml:space="preserve">MS Project </w:t>
      </w:r>
      <w:r w:rsidR="00125B74" w:rsidRPr="001936F1">
        <w:rPr>
          <w:rFonts w:ascii="Calibri" w:hAnsi="Calibri" w:cs="Calibri"/>
          <w:sz w:val="28"/>
          <w:szCs w:val="28"/>
        </w:rPr>
        <w:t>–</w:t>
      </w:r>
      <w:r w:rsidR="004D1CC6" w:rsidRPr="001936F1">
        <w:rPr>
          <w:rFonts w:ascii="Calibri" w:hAnsi="Calibri" w:cs="Calibri"/>
          <w:sz w:val="28"/>
          <w:szCs w:val="28"/>
        </w:rPr>
        <w:t xml:space="preserve"> klassische</w:t>
      </w:r>
      <w:r w:rsidR="00125B74" w:rsidRPr="001936F1">
        <w:rPr>
          <w:rFonts w:ascii="Calibri" w:hAnsi="Calibri" w:cs="Calibri"/>
          <w:sz w:val="28"/>
          <w:szCs w:val="28"/>
        </w:rPr>
        <w:t>s</w:t>
      </w:r>
      <w:r w:rsidR="004D1CC6" w:rsidRPr="001936F1">
        <w:rPr>
          <w:rFonts w:ascii="Calibri" w:hAnsi="Calibri" w:cs="Calibri"/>
          <w:sz w:val="28"/>
          <w:szCs w:val="28"/>
        </w:rPr>
        <w:t xml:space="preserve"> Projektmanagement (mit „KI-Hacks“) | </w:t>
      </w:r>
      <w:r w:rsidR="004D1CC6" w:rsidRPr="001936F1">
        <w:rPr>
          <w:rFonts w:ascii="Calibri" w:hAnsi="Calibri" w:cs="Calibri"/>
          <w:sz w:val="28"/>
          <w:szCs w:val="28"/>
        </w:rPr>
        <w:br/>
      </w:r>
      <w:r w:rsidR="004D1CC6" w:rsidRPr="001936F1">
        <w:rPr>
          <w:rFonts w:ascii="Calibri" w:hAnsi="Calibri" w:cs="Calibri"/>
        </w:rPr>
        <w:t>Planung, Steuerung und Überwachung von Vorhaben</w:t>
      </w:r>
      <w:r w:rsidR="004D1CC6" w:rsidRPr="001936F1">
        <w:rPr>
          <w:rFonts w:ascii="Calibri" w:hAnsi="Calibri" w:cs="Calibri"/>
        </w:rPr>
        <w:br/>
      </w:r>
      <w:r w:rsidR="004D1CC6" w:rsidRPr="001936F1">
        <w:rPr>
          <w:rFonts w:ascii="Calibri" w:hAnsi="Calibri" w:cs="Calibri"/>
        </w:rPr>
        <w:br/>
      </w:r>
      <w:r w:rsidR="004D1CC6" w:rsidRPr="001936F1">
        <w:rPr>
          <w:rFonts w:ascii="Calibri" w:hAnsi="Calibri" w:cs="Calibri"/>
          <w:sz w:val="20"/>
          <w:szCs w:val="20"/>
        </w:rPr>
        <w:t>Ein klassisch phasenbasiertes – traditionelles oder auch prädiktives – Projektmanagement zeichnet sich insbesondere durch eine präzise Planung von Vorgängen aus (Projekt- bzw. Projektstrukturplan). Diese stehen in unmittelbarer oder mittelbarer Abhängigkeit zueinander, woraus sich eine erhebliche Anfälligkeit gerade bei unerwarteten Störungen ergibt. Die diesbezüglich typische Abbildungsform ist ein Gantt-Diagramm (Wasserfallmodell). Ausgangspunkt professioneller Planungsansätze ist häufig ein Netzplan zur Berechnung einschlägiger Zeiten.</w:t>
      </w:r>
      <w:r w:rsidR="004D1CC6" w:rsidRPr="001936F1">
        <w:rPr>
          <w:rFonts w:ascii="Calibri" w:hAnsi="Calibri" w:cs="Calibri"/>
          <w:sz w:val="20"/>
          <w:szCs w:val="20"/>
        </w:rPr>
        <w:br/>
      </w:r>
      <w:r w:rsidR="004D1CC6" w:rsidRPr="001936F1">
        <w:rPr>
          <w:rFonts w:ascii="Calibri" w:hAnsi="Calibri" w:cs="Calibri"/>
          <w:sz w:val="20"/>
          <w:szCs w:val="20"/>
        </w:rPr>
        <w:br/>
        <w:t>MS Project, das sich nahtlos in Workflows unter MS 365 bzw. Office integrieren lässt, bildet einen De-Facto-Standard und bietet zahlreiche Optionen eben zur Planung, Steuerung und Überwachung – insbesondere von Ressourcen (menschliche Arbeitskraft, Zeit und Material). In der aktuellen Version unterstützt es zudem agile sowie hybride Ansätze sowie eine Einbindung von MS Copilot, der nativen KI von Microsoft. (L1 bis L2*)</w:t>
      </w:r>
      <w:r w:rsidR="004D1CC6" w:rsidRPr="001936F1">
        <w:rPr>
          <w:rFonts w:ascii="Calibri" w:hAnsi="Calibri" w:cs="Calibri"/>
          <w:sz w:val="20"/>
          <w:szCs w:val="20"/>
        </w:rPr>
        <w:br/>
      </w:r>
      <w:r w:rsidR="004D1CC6" w:rsidRPr="001936F1">
        <w:rPr>
          <w:rFonts w:ascii="Calibri" w:hAnsi="Calibri" w:cs="Calibri"/>
          <w:sz w:val="20"/>
          <w:szCs w:val="20"/>
        </w:rPr>
        <w:br/>
      </w:r>
      <w:r w:rsidR="004D1CC6" w:rsidRPr="001936F1">
        <w:rPr>
          <w:rFonts w:ascii="Calibri" w:hAnsi="Calibri" w:cs="Calibri"/>
          <w:b/>
          <w:bCs/>
          <w:sz w:val="20"/>
          <w:szCs w:val="20"/>
        </w:rPr>
        <w:t>Highlights:</w:t>
      </w:r>
      <w:r w:rsidR="004D1CC6" w:rsidRPr="001936F1">
        <w:rPr>
          <w:rFonts w:ascii="Calibri" w:hAnsi="Calibri" w:cs="Calibri"/>
          <w:sz w:val="20"/>
          <w:szCs w:val="20"/>
        </w:rPr>
        <w:t xml:space="preserve"> </w:t>
      </w:r>
      <w:r w:rsidR="004D1CC6" w:rsidRPr="001936F1">
        <w:rPr>
          <w:rFonts w:ascii="Calibri" w:hAnsi="Calibri" w:cs="Calibri"/>
          <w:sz w:val="20"/>
          <w:szCs w:val="20"/>
        </w:rPr>
        <w:br/>
      </w:r>
      <w:r w:rsidR="004D1CC6" w:rsidRPr="001936F1">
        <w:rPr>
          <w:rFonts w:ascii="Calibri" w:hAnsi="Calibri" w:cs="Calibri"/>
          <w:sz w:val="20"/>
          <w:szCs w:val="20"/>
        </w:rPr>
        <w:br/>
        <w:t>•</w:t>
      </w:r>
      <w:r w:rsidR="00C301A7">
        <w:rPr>
          <w:rFonts w:ascii="Calibri" w:hAnsi="Calibri" w:cs="Calibri"/>
          <w:sz w:val="20"/>
          <w:szCs w:val="20"/>
        </w:rPr>
        <w:t xml:space="preserve"> </w:t>
      </w:r>
      <w:r w:rsidR="004D1CC6" w:rsidRPr="001936F1">
        <w:rPr>
          <w:rFonts w:ascii="Calibri" w:hAnsi="Calibri" w:cs="Calibri"/>
          <w:sz w:val="20"/>
          <w:szCs w:val="20"/>
        </w:rPr>
        <w:t xml:space="preserve">Projektplan und Gantt-Diagramm – Vorgänge und ihre Abfolge </w:t>
      </w:r>
      <w:r w:rsidR="004D1CC6" w:rsidRPr="001936F1">
        <w:rPr>
          <w:rFonts w:ascii="Calibri" w:hAnsi="Calibri" w:cs="Calibri"/>
          <w:sz w:val="20"/>
          <w:szCs w:val="20"/>
        </w:rPr>
        <w:br/>
        <w:t>•</w:t>
      </w:r>
      <w:r w:rsidR="00C301A7">
        <w:rPr>
          <w:rFonts w:ascii="Calibri" w:hAnsi="Calibri" w:cs="Calibri"/>
          <w:sz w:val="20"/>
          <w:szCs w:val="20"/>
        </w:rPr>
        <w:t xml:space="preserve"> </w:t>
      </w:r>
      <w:r w:rsidR="004D1CC6" w:rsidRPr="001936F1">
        <w:rPr>
          <w:rFonts w:ascii="Calibri" w:hAnsi="Calibri" w:cs="Calibri"/>
          <w:sz w:val="20"/>
          <w:szCs w:val="20"/>
        </w:rPr>
        <w:t xml:space="preserve">Netzplan, Projektziele, Meilensteine sowie Pufferzeiten (Reserven) </w:t>
      </w:r>
      <w:r w:rsidR="004D1CC6" w:rsidRPr="001936F1">
        <w:rPr>
          <w:rFonts w:ascii="Calibri" w:hAnsi="Calibri" w:cs="Calibri"/>
          <w:sz w:val="20"/>
          <w:szCs w:val="20"/>
        </w:rPr>
        <w:br/>
        <w:t>•</w:t>
      </w:r>
      <w:r w:rsidR="00C301A7">
        <w:rPr>
          <w:rFonts w:ascii="Calibri" w:hAnsi="Calibri" w:cs="Calibri"/>
          <w:sz w:val="20"/>
          <w:szCs w:val="20"/>
        </w:rPr>
        <w:t xml:space="preserve"> </w:t>
      </w:r>
      <w:r w:rsidR="004D1CC6" w:rsidRPr="001936F1">
        <w:rPr>
          <w:rFonts w:ascii="Calibri" w:hAnsi="Calibri" w:cs="Calibri"/>
          <w:sz w:val="20"/>
          <w:szCs w:val="20"/>
        </w:rPr>
        <w:t xml:space="preserve">Zuteilung von Ressourcen – Steuerung und Überwachung </w:t>
      </w:r>
      <w:r w:rsidR="004D1CC6" w:rsidRPr="001936F1">
        <w:rPr>
          <w:rFonts w:ascii="Calibri" w:hAnsi="Calibri" w:cs="Calibri"/>
          <w:sz w:val="20"/>
          <w:szCs w:val="20"/>
        </w:rPr>
        <w:br/>
        <w:t>•</w:t>
      </w:r>
      <w:r w:rsidR="00C301A7">
        <w:rPr>
          <w:rFonts w:ascii="Calibri" w:hAnsi="Calibri" w:cs="Calibri"/>
          <w:sz w:val="20"/>
          <w:szCs w:val="20"/>
        </w:rPr>
        <w:t xml:space="preserve"> </w:t>
      </w:r>
      <w:r w:rsidR="004D1CC6" w:rsidRPr="001936F1">
        <w:rPr>
          <w:rFonts w:ascii="Calibri" w:hAnsi="Calibri" w:cs="Calibri"/>
          <w:sz w:val="20"/>
          <w:szCs w:val="20"/>
        </w:rPr>
        <w:t xml:space="preserve">Berichte u. a. zur Visualisierung des Projektfortschritts im Team </w:t>
      </w:r>
      <w:r w:rsidR="004D1CC6" w:rsidRPr="001936F1">
        <w:rPr>
          <w:rFonts w:ascii="Calibri" w:hAnsi="Calibri" w:cs="Calibri"/>
          <w:sz w:val="20"/>
          <w:szCs w:val="20"/>
        </w:rPr>
        <w:br/>
        <w:t>•</w:t>
      </w:r>
      <w:r w:rsidR="00C301A7">
        <w:rPr>
          <w:rFonts w:ascii="Calibri" w:hAnsi="Calibri" w:cs="Calibri"/>
          <w:sz w:val="20"/>
          <w:szCs w:val="20"/>
        </w:rPr>
        <w:t xml:space="preserve"> </w:t>
      </w:r>
      <w:r w:rsidR="004D1CC6" w:rsidRPr="001936F1">
        <w:rPr>
          <w:rFonts w:ascii="Calibri" w:hAnsi="Calibri" w:cs="Calibri"/>
          <w:sz w:val="20"/>
          <w:szCs w:val="20"/>
        </w:rPr>
        <w:t xml:space="preserve">Der Projektstrukturplan (PSP) / Work Breakdown </w:t>
      </w:r>
      <w:proofErr w:type="spellStart"/>
      <w:r w:rsidR="004D1CC6" w:rsidRPr="001936F1">
        <w:rPr>
          <w:rFonts w:ascii="Calibri" w:hAnsi="Calibri" w:cs="Calibri"/>
          <w:sz w:val="20"/>
          <w:szCs w:val="20"/>
        </w:rPr>
        <w:t>Structure</w:t>
      </w:r>
      <w:proofErr w:type="spellEnd"/>
      <w:r w:rsidR="004D1CC6" w:rsidRPr="001936F1">
        <w:rPr>
          <w:rFonts w:ascii="Calibri" w:hAnsi="Calibri" w:cs="Calibri"/>
          <w:sz w:val="20"/>
          <w:szCs w:val="20"/>
        </w:rPr>
        <w:t xml:space="preserve"> (WBS)</w:t>
      </w:r>
    </w:p>
    <w:p w14:paraId="760BEEE3" w14:textId="77777777" w:rsidR="00565B06" w:rsidRDefault="00565B06" w:rsidP="00693CBB">
      <w:pPr>
        <w:pStyle w:val="KeinLeerraum"/>
        <w:rPr>
          <w:rFonts w:ascii="Calibri" w:hAnsi="Calibri" w:cs="Calibri"/>
          <w:sz w:val="20"/>
          <w:szCs w:val="20"/>
        </w:rPr>
      </w:pPr>
    </w:p>
    <w:p w14:paraId="7ACA715A" w14:textId="2C801F5A" w:rsidR="004D1CC6" w:rsidRPr="00565B06" w:rsidRDefault="00D822AB" w:rsidP="00693CB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r w:rsidR="004D1CC6" w:rsidRPr="001936F1">
        <w:rPr>
          <w:rFonts w:ascii="Calibri" w:hAnsi="Calibri" w:cs="Calibri"/>
          <w:sz w:val="20"/>
          <w:szCs w:val="20"/>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4D1CC6" w:rsidRPr="001936F1" w14:paraId="0B8874F1" w14:textId="77777777" w:rsidTr="00A4369A">
        <w:tc>
          <w:tcPr>
            <w:tcW w:w="1701" w:type="dxa"/>
          </w:tcPr>
          <w:p w14:paraId="464F5770" w14:textId="77777777" w:rsidR="004D1CC6" w:rsidRPr="001936F1" w:rsidRDefault="004D1CC6"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6CDA3DF9" w14:textId="56C1CCCC" w:rsidR="004D1CC6" w:rsidRPr="001936F1" w:rsidRDefault="00125B74" w:rsidP="00A4369A">
            <w:pPr>
              <w:pStyle w:val="KeinLeerraum"/>
              <w:rPr>
                <w:rFonts w:ascii="Calibri" w:hAnsi="Calibri" w:cs="Calibri"/>
                <w:sz w:val="20"/>
                <w:szCs w:val="20"/>
              </w:rPr>
            </w:pPr>
            <w:r w:rsidRPr="001936F1">
              <w:rPr>
                <w:rFonts w:ascii="Calibri" w:hAnsi="Calibri" w:cs="Calibri"/>
                <w:sz w:val="20"/>
                <w:szCs w:val="20"/>
              </w:rPr>
              <w:t>2</w:t>
            </w:r>
            <w:r w:rsidR="007C60AC">
              <w:rPr>
                <w:rFonts w:ascii="Calibri" w:hAnsi="Calibri" w:cs="Calibri"/>
                <w:sz w:val="20"/>
                <w:szCs w:val="20"/>
              </w:rPr>
              <w:t>7</w:t>
            </w:r>
            <w:r w:rsidR="004D1CC6" w:rsidRPr="001936F1">
              <w:rPr>
                <w:rFonts w:ascii="Calibri" w:hAnsi="Calibri" w:cs="Calibri"/>
                <w:sz w:val="20"/>
                <w:szCs w:val="20"/>
              </w:rPr>
              <w:t xml:space="preserve">.05.2026 – </w:t>
            </w:r>
            <w:r w:rsidRPr="001936F1">
              <w:rPr>
                <w:rFonts w:ascii="Calibri" w:hAnsi="Calibri" w:cs="Calibri"/>
                <w:sz w:val="20"/>
                <w:szCs w:val="20"/>
              </w:rPr>
              <w:t>09:3</w:t>
            </w:r>
            <w:r w:rsidR="004D1CC6" w:rsidRPr="001936F1">
              <w:rPr>
                <w:rFonts w:ascii="Calibri" w:hAnsi="Calibri" w:cs="Calibri"/>
                <w:sz w:val="20"/>
                <w:szCs w:val="20"/>
              </w:rPr>
              <w:t xml:space="preserve">0 bis </w:t>
            </w:r>
            <w:r w:rsidRPr="001936F1">
              <w:rPr>
                <w:rFonts w:ascii="Calibri" w:hAnsi="Calibri" w:cs="Calibri"/>
                <w:sz w:val="20"/>
                <w:szCs w:val="20"/>
              </w:rPr>
              <w:t>17:0</w:t>
            </w:r>
            <w:r w:rsidR="004D1CC6" w:rsidRPr="001936F1">
              <w:rPr>
                <w:rFonts w:ascii="Calibri" w:hAnsi="Calibri" w:cs="Calibri"/>
                <w:sz w:val="20"/>
                <w:szCs w:val="20"/>
              </w:rPr>
              <w:t>0 Uhr</w:t>
            </w:r>
          </w:p>
        </w:tc>
      </w:tr>
      <w:tr w:rsidR="004D1CC6" w:rsidRPr="001936F1" w14:paraId="1166E721" w14:textId="77777777" w:rsidTr="00A4369A">
        <w:tc>
          <w:tcPr>
            <w:tcW w:w="1701" w:type="dxa"/>
          </w:tcPr>
          <w:p w14:paraId="0CFB0238" w14:textId="77777777" w:rsidR="004D1CC6" w:rsidRPr="001936F1" w:rsidRDefault="004D1CC6"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1490C875" w14:textId="77777777" w:rsidR="004D1CC6" w:rsidRPr="001936F1" w:rsidRDefault="004D1CC6"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4D1CC6" w:rsidRPr="001936F1" w14:paraId="45B1F005" w14:textId="77777777" w:rsidTr="00A4369A">
        <w:tc>
          <w:tcPr>
            <w:tcW w:w="1701" w:type="dxa"/>
          </w:tcPr>
          <w:p w14:paraId="33BDA06D" w14:textId="77777777" w:rsidR="004D1CC6" w:rsidRPr="001936F1" w:rsidRDefault="004D1CC6"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0CC03B5C" w14:textId="2BF5192F" w:rsidR="004D1CC6" w:rsidRPr="001936F1" w:rsidRDefault="00125B74" w:rsidP="00A4369A">
            <w:pPr>
              <w:pStyle w:val="KeinLeerraum"/>
              <w:rPr>
                <w:rFonts w:ascii="Calibri" w:hAnsi="Calibri" w:cs="Calibri"/>
                <w:sz w:val="20"/>
                <w:szCs w:val="20"/>
              </w:rPr>
            </w:pPr>
            <w:r w:rsidRPr="001936F1">
              <w:rPr>
                <w:rFonts w:ascii="Calibri" w:hAnsi="Calibri" w:cs="Calibri"/>
                <w:sz w:val="20"/>
                <w:szCs w:val="20"/>
              </w:rPr>
              <w:t>90</w:t>
            </w:r>
            <w:r w:rsidR="004D1CC6" w:rsidRPr="001936F1">
              <w:rPr>
                <w:rFonts w:ascii="Calibri" w:hAnsi="Calibri" w:cs="Calibri"/>
                <w:sz w:val="20"/>
                <w:szCs w:val="20"/>
              </w:rPr>
              <w:t>,00 EUR</w:t>
            </w:r>
          </w:p>
        </w:tc>
      </w:tr>
    </w:tbl>
    <w:p w14:paraId="5CDDBB92" w14:textId="77777777" w:rsidR="004D1CC6" w:rsidRPr="001936F1" w:rsidRDefault="004D1CC6" w:rsidP="004D1CC6">
      <w:pPr>
        <w:pStyle w:val="KeinLeerraum"/>
        <w:rPr>
          <w:rFonts w:ascii="Calibri" w:hAnsi="Calibri" w:cs="Calibri"/>
          <w:sz w:val="20"/>
          <w:szCs w:val="20"/>
        </w:rPr>
      </w:pPr>
    </w:p>
    <w:p w14:paraId="4171B245" w14:textId="77777777" w:rsidR="004D1CC6" w:rsidRPr="001936F1" w:rsidRDefault="004D1CC6" w:rsidP="004D1CC6">
      <w:pPr>
        <w:pStyle w:val="KeinLeerraum"/>
        <w:rPr>
          <w:rFonts w:ascii="Calibri" w:hAnsi="Calibri" w:cs="Calibri"/>
          <w:sz w:val="20"/>
          <w:szCs w:val="20"/>
        </w:rPr>
      </w:pPr>
      <w:r w:rsidRPr="001936F1">
        <w:rPr>
          <w:rFonts w:ascii="Calibri" w:hAnsi="Calibri" w:cs="Calibri"/>
          <w:sz w:val="20"/>
          <w:szCs w:val="20"/>
        </w:rPr>
        <w:t>__________</w:t>
      </w:r>
    </w:p>
    <w:p w14:paraId="41D0DFED" w14:textId="77777777" w:rsidR="004D1CC6" w:rsidRPr="001936F1" w:rsidRDefault="004D1CC6" w:rsidP="004D1CC6">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052B5F4B" w14:textId="77777777" w:rsidR="004D1CC6" w:rsidRPr="001936F1" w:rsidRDefault="004D1CC6" w:rsidP="004D1CC6">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7A30FA64" w14:textId="77777777" w:rsidR="001936F1" w:rsidRPr="001936F1" w:rsidRDefault="004D1CC6" w:rsidP="004D1CC6">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3B388377" w14:textId="77777777" w:rsidR="001936F1" w:rsidRPr="001936F1" w:rsidRDefault="001936F1" w:rsidP="004D1CC6">
      <w:pPr>
        <w:pStyle w:val="KeinLeerraum"/>
        <w:rPr>
          <w:rFonts w:ascii="Calibri" w:hAnsi="Calibri" w:cs="Calibri"/>
          <w:sz w:val="20"/>
          <w:szCs w:val="20"/>
        </w:rPr>
      </w:pPr>
    </w:p>
    <w:p w14:paraId="6BF36BB4" w14:textId="021830B8" w:rsidR="004D1CC6" w:rsidRPr="001936F1" w:rsidRDefault="001936F1" w:rsidP="004D1CC6">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4D1CC6" w:rsidRPr="001936F1">
        <w:rPr>
          <w:rFonts w:ascii="Calibri" w:hAnsi="Calibri" w:cs="Calibri"/>
          <w:sz w:val="20"/>
          <w:szCs w:val="20"/>
        </w:rPr>
        <w:br/>
      </w:r>
    </w:p>
    <w:p w14:paraId="7477BFB7" w14:textId="434D3A7A" w:rsidR="004D1CC6" w:rsidRPr="001936F1" w:rsidRDefault="004D1CC6" w:rsidP="004D1CC6">
      <w:pPr>
        <w:pStyle w:val="KeinLeerraum"/>
        <w:rPr>
          <w:rFonts w:ascii="Calibri" w:hAnsi="Calibri" w:cs="Calibri"/>
        </w:rPr>
      </w:pPr>
      <w:r w:rsidRPr="001936F1">
        <w:rPr>
          <w:rFonts w:ascii="Calibri" w:hAnsi="Calibri" w:cs="Calibri"/>
          <w:color w:val="808080" w:themeColor="background1" w:themeShade="80"/>
          <w:sz w:val="20"/>
          <w:szCs w:val="20"/>
        </w:rPr>
        <w:t xml:space="preserve">Keywords (Schlüsselwörter für KuferWEB etc.): MS 365, </w:t>
      </w:r>
      <w:proofErr w:type="spellStart"/>
      <w:r w:rsidRPr="001936F1">
        <w:rPr>
          <w:rFonts w:ascii="Calibri" w:hAnsi="Calibri" w:cs="Calibri"/>
          <w:color w:val="808080" w:themeColor="background1" w:themeShade="80"/>
          <w:sz w:val="20"/>
          <w:szCs w:val="20"/>
        </w:rPr>
        <w:t>Produktivitätscloud</w:t>
      </w:r>
      <w:proofErr w:type="spellEnd"/>
      <w:r w:rsidRPr="001936F1">
        <w:rPr>
          <w:rFonts w:ascii="Calibri" w:hAnsi="Calibri" w:cs="Calibri"/>
          <w:color w:val="808080" w:themeColor="background1" w:themeShade="80"/>
          <w:sz w:val="20"/>
          <w:szCs w:val="20"/>
        </w:rPr>
        <w:t>, MS Project, Projektmanagement, klassisches Projektmanagement</w:t>
      </w:r>
    </w:p>
    <w:p w14:paraId="3102BBE7" w14:textId="7278D5B7" w:rsidR="00C301A7" w:rsidRDefault="004D1CC6" w:rsidP="004D1CC6">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 xml:space="preserve">Description (Beschreibung für KuferWEB etc.): MS </w:t>
      </w:r>
      <w:r w:rsidR="00125B74" w:rsidRPr="001936F1">
        <w:rPr>
          <w:rFonts w:ascii="Calibri" w:hAnsi="Calibri" w:cs="Calibri"/>
          <w:color w:val="808080" w:themeColor="background1" w:themeShade="80"/>
          <w:sz w:val="20"/>
          <w:szCs w:val="20"/>
        </w:rPr>
        <w:t>Project – klassisches Projektmanagement (mit „KI-Hacks“)</w:t>
      </w:r>
      <w:r w:rsidRPr="001936F1">
        <w:rPr>
          <w:rFonts w:ascii="Calibri" w:hAnsi="Calibri" w:cs="Calibri"/>
          <w:color w:val="808080" w:themeColor="background1" w:themeShade="80"/>
          <w:sz w:val="20"/>
          <w:szCs w:val="20"/>
        </w:rPr>
        <w:t>.</w:t>
      </w:r>
    </w:p>
    <w:p w14:paraId="20ABC73E"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4B7DF53B" w14:textId="7230027D" w:rsidR="00410A01" w:rsidRPr="001936F1" w:rsidRDefault="00D822AB" w:rsidP="00410A01">
      <w:pPr>
        <w:pStyle w:val="KeinLeerraum"/>
        <w:rPr>
          <w:rFonts w:ascii="Calibri" w:hAnsi="Calibri" w:cs="Calibri"/>
        </w:rPr>
      </w:pPr>
      <w:r>
        <w:rPr>
          <w:rFonts w:ascii="Calibri" w:hAnsi="Calibri" w:cs="Calibri"/>
          <w:sz w:val="28"/>
          <w:szCs w:val="28"/>
        </w:rPr>
        <w:lastRenderedPageBreak/>
        <w:t xml:space="preserve">19. </w:t>
      </w:r>
      <w:r w:rsidR="00410A01" w:rsidRPr="001936F1">
        <w:rPr>
          <w:rFonts w:ascii="Calibri" w:hAnsi="Calibri" w:cs="Calibri"/>
          <w:sz w:val="28"/>
          <w:szCs w:val="28"/>
        </w:rPr>
        <w:t xml:space="preserve">Erfolgreiche Kampagnen mit Instagram (mit „KI-Hacks“) | </w:t>
      </w:r>
      <w:r w:rsidR="00410A01" w:rsidRPr="001936F1">
        <w:rPr>
          <w:rFonts w:ascii="Calibri" w:hAnsi="Calibri" w:cs="Calibri"/>
        </w:rPr>
        <w:br/>
        <w:t>Strategien für mehr Reichweite und Engagement</w:t>
      </w:r>
    </w:p>
    <w:p w14:paraId="3A35B0DA" w14:textId="12942A67"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br/>
        <w:t xml:space="preserve">Instagram ist eine der wichtigsten </w:t>
      </w:r>
      <w:proofErr w:type="spellStart"/>
      <w:r w:rsidRPr="001936F1">
        <w:rPr>
          <w:rFonts w:ascii="Calibri" w:hAnsi="Calibri" w:cs="Calibri"/>
          <w:sz w:val="20"/>
          <w:szCs w:val="20"/>
        </w:rPr>
        <w:t>Social</w:t>
      </w:r>
      <w:proofErr w:type="spellEnd"/>
      <w:r w:rsidRPr="001936F1">
        <w:rPr>
          <w:rFonts w:ascii="Calibri" w:hAnsi="Calibri" w:cs="Calibri"/>
          <w:sz w:val="20"/>
          <w:szCs w:val="20"/>
        </w:rPr>
        <w:t>-Media-Plattformen für Selbstständige, Unternehmen und Kreative. Erfolgreiche Kampagnen erfordern jedoch einen entsprechend gestalteten Content, der sich im Idealfall viral verbreitet. Dazu sind insbesondere ein strategisches Vorgehen sowie eine professionelle Einbindung geeigneter Apps zur Analyse von Reichweite und Engagement bzw. sozialer Interaktionen mit den Followern notwendig. Mittlerweile bieten sich zur Produktion entsprechender Inhalte auch spezifische KI-Tools an.</w:t>
      </w:r>
      <w:r w:rsidR="00C301A7">
        <w:rPr>
          <w:rFonts w:ascii="Calibri" w:hAnsi="Calibri" w:cs="Calibri"/>
          <w:sz w:val="20"/>
          <w:szCs w:val="20"/>
        </w:rPr>
        <w:t xml:space="preserve"> </w:t>
      </w:r>
    </w:p>
    <w:p w14:paraId="38CE5B8F" w14:textId="77777777" w:rsidR="00410A01" w:rsidRPr="001936F1" w:rsidRDefault="00410A01" w:rsidP="00410A01">
      <w:pPr>
        <w:pStyle w:val="KeinLeerraum"/>
        <w:rPr>
          <w:rFonts w:ascii="Calibri" w:hAnsi="Calibri" w:cs="Calibri"/>
          <w:sz w:val="20"/>
          <w:szCs w:val="20"/>
        </w:rPr>
      </w:pPr>
    </w:p>
    <w:p w14:paraId="5F9B57E9" w14:textId="1B827258"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 xml:space="preserve">Der gekonnte Einsatz von Instagram im </w:t>
      </w:r>
      <w:proofErr w:type="spellStart"/>
      <w:r w:rsidRPr="001936F1">
        <w:rPr>
          <w:rFonts w:ascii="Calibri" w:hAnsi="Calibri" w:cs="Calibri"/>
          <w:sz w:val="20"/>
          <w:szCs w:val="20"/>
        </w:rPr>
        <w:t>Social</w:t>
      </w:r>
      <w:proofErr w:type="spellEnd"/>
      <w:r w:rsidRPr="001936F1">
        <w:rPr>
          <w:rFonts w:ascii="Calibri" w:hAnsi="Calibri" w:cs="Calibri"/>
          <w:sz w:val="20"/>
          <w:szCs w:val="20"/>
        </w:rPr>
        <w:t xml:space="preserve"> Media Marketing bedingt zudem ein grundlegendes Verständnis von Hashtags, Algorithmen und </w:t>
      </w:r>
      <w:proofErr w:type="spellStart"/>
      <w:r w:rsidRPr="001936F1">
        <w:rPr>
          <w:rFonts w:ascii="Calibri" w:hAnsi="Calibri" w:cs="Calibri"/>
          <w:sz w:val="20"/>
          <w:szCs w:val="20"/>
        </w:rPr>
        <w:t>Insights</w:t>
      </w:r>
      <w:proofErr w:type="spellEnd"/>
      <w:r w:rsidRPr="001936F1">
        <w:rPr>
          <w:rFonts w:ascii="Calibri" w:hAnsi="Calibri" w:cs="Calibri"/>
          <w:sz w:val="20"/>
          <w:szCs w:val="20"/>
        </w:rPr>
        <w:t xml:space="preserve"> sowie auch ein Community-Management. Schließlich sind es das Zusammenspiel dieser Faktoren und eine systematische Suchmaschinenoptimierung von Inhalten, die sowohl eine nachhaltige Kundenbindung als auch ein organisches Wachstum bedingen. (L2 bis L3*)</w:t>
      </w:r>
    </w:p>
    <w:p w14:paraId="6588731D" w14:textId="77777777" w:rsidR="00410A01" w:rsidRPr="001936F1" w:rsidRDefault="00410A01" w:rsidP="00410A01">
      <w:pPr>
        <w:pStyle w:val="KeinLeerraum"/>
        <w:rPr>
          <w:rFonts w:ascii="Calibri" w:hAnsi="Calibri" w:cs="Calibri"/>
          <w:sz w:val="20"/>
          <w:szCs w:val="20"/>
        </w:rPr>
      </w:pPr>
    </w:p>
    <w:p w14:paraId="3EB507D6" w14:textId="77777777" w:rsidR="00410A01" w:rsidRPr="001936F1" w:rsidRDefault="00410A01" w:rsidP="00410A01">
      <w:pPr>
        <w:pStyle w:val="KeinLeerraum"/>
        <w:rPr>
          <w:rFonts w:ascii="Calibri" w:hAnsi="Calibri" w:cs="Calibri"/>
          <w:sz w:val="20"/>
          <w:szCs w:val="20"/>
        </w:rPr>
      </w:pPr>
      <w:r w:rsidRPr="001936F1">
        <w:rPr>
          <w:rFonts w:ascii="Calibri" w:hAnsi="Calibri" w:cs="Calibri"/>
          <w:b/>
          <w:bCs/>
          <w:sz w:val="20"/>
          <w:szCs w:val="20"/>
        </w:rPr>
        <w:t>Highlights:</w:t>
      </w:r>
      <w:r w:rsidRPr="001936F1">
        <w:rPr>
          <w:rFonts w:ascii="Calibri" w:hAnsi="Calibri" w:cs="Calibri"/>
          <w:b/>
          <w:bCs/>
          <w:sz w:val="20"/>
          <w:szCs w:val="20"/>
        </w:rPr>
        <w:br/>
      </w:r>
    </w:p>
    <w:p w14:paraId="41FA7096" w14:textId="77777777" w:rsidR="00410A01" w:rsidRPr="001936F1" w:rsidRDefault="00410A01" w:rsidP="00410A01">
      <w:pPr>
        <w:pStyle w:val="KeinLeerraum"/>
        <w:numPr>
          <w:ilvl w:val="0"/>
          <w:numId w:val="10"/>
        </w:numPr>
        <w:rPr>
          <w:rFonts w:ascii="Calibri" w:hAnsi="Calibri" w:cs="Calibri"/>
          <w:sz w:val="20"/>
          <w:szCs w:val="20"/>
        </w:rPr>
      </w:pPr>
      <w:r w:rsidRPr="001936F1">
        <w:rPr>
          <w:rFonts w:ascii="Calibri" w:hAnsi="Calibri" w:cs="Calibri"/>
          <w:sz w:val="20"/>
          <w:szCs w:val="20"/>
        </w:rPr>
        <w:t>Prinzipien einer professionellen Instagram-Nutzung</w:t>
      </w:r>
    </w:p>
    <w:p w14:paraId="3FBE0E26" w14:textId="77777777" w:rsidR="00410A01" w:rsidRPr="001936F1" w:rsidRDefault="00410A01" w:rsidP="00410A01">
      <w:pPr>
        <w:pStyle w:val="KeinLeerraum"/>
        <w:numPr>
          <w:ilvl w:val="0"/>
          <w:numId w:val="10"/>
        </w:numPr>
        <w:rPr>
          <w:rFonts w:ascii="Calibri" w:hAnsi="Calibri" w:cs="Calibri"/>
          <w:sz w:val="20"/>
          <w:szCs w:val="20"/>
        </w:rPr>
      </w:pPr>
      <w:r w:rsidRPr="001936F1">
        <w:rPr>
          <w:rFonts w:ascii="Calibri" w:hAnsi="Calibri" w:cs="Calibri"/>
          <w:sz w:val="20"/>
          <w:szCs w:val="20"/>
        </w:rPr>
        <w:t>Storys, Reels und Post für eine hohe Reichweite</w:t>
      </w:r>
    </w:p>
    <w:p w14:paraId="7931919B" w14:textId="77777777" w:rsidR="00410A01" w:rsidRPr="001936F1" w:rsidRDefault="00410A01" w:rsidP="00410A01">
      <w:pPr>
        <w:pStyle w:val="KeinLeerraum"/>
        <w:numPr>
          <w:ilvl w:val="0"/>
          <w:numId w:val="10"/>
        </w:numPr>
        <w:rPr>
          <w:rFonts w:ascii="Calibri" w:hAnsi="Calibri" w:cs="Calibri"/>
          <w:sz w:val="20"/>
          <w:szCs w:val="20"/>
        </w:rPr>
      </w:pPr>
      <w:r w:rsidRPr="001936F1">
        <w:rPr>
          <w:rFonts w:ascii="Calibri" w:hAnsi="Calibri" w:cs="Calibri"/>
          <w:sz w:val="20"/>
          <w:szCs w:val="20"/>
        </w:rPr>
        <w:t>Hooks zur strategischen Vermarktung von Content</w:t>
      </w:r>
    </w:p>
    <w:p w14:paraId="7DABE449" w14:textId="77777777" w:rsidR="00410A01" w:rsidRPr="001936F1" w:rsidRDefault="00410A01" w:rsidP="00410A01">
      <w:pPr>
        <w:pStyle w:val="KeinLeerraum"/>
        <w:numPr>
          <w:ilvl w:val="0"/>
          <w:numId w:val="10"/>
        </w:numPr>
        <w:rPr>
          <w:rFonts w:ascii="Calibri" w:hAnsi="Calibri" w:cs="Calibri"/>
          <w:sz w:val="20"/>
          <w:szCs w:val="20"/>
        </w:rPr>
      </w:pPr>
      <w:r w:rsidRPr="001936F1">
        <w:rPr>
          <w:rFonts w:ascii="Calibri" w:hAnsi="Calibri" w:cs="Calibri"/>
          <w:sz w:val="20"/>
          <w:szCs w:val="20"/>
        </w:rPr>
        <w:t xml:space="preserve">Ideale Posting-Zeiten und Algorithmen-Tricks </w:t>
      </w:r>
    </w:p>
    <w:p w14:paraId="4661C3D3" w14:textId="77777777" w:rsidR="00410A01" w:rsidRDefault="00410A01" w:rsidP="00410A01">
      <w:pPr>
        <w:pStyle w:val="KeinLeerraum"/>
        <w:numPr>
          <w:ilvl w:val="0"/>
          <w:numId w:val="10"/>
        </w:numPr>
        <w:rPr>
          <w:rFonts w:ascii="Calibri" w:hAnsi="Calibri" w:cs="Calibri"/>
          <w:sz w:val="20"/>
          <w:szCs w:val="20"/>
        </w:rPr>
      </w:pPr>
      <w:r w:rsidRPr="001936F1">
        <w:rPr>
          <w:rFonts w:ascii="Calibri" w:hAnsi="Calibri" w:cs="Calibri"/>
          <w:sz w:val="20"/>
          <w:szCs w:val="20"/>
        </w:rPr>
        <w:t>Etablierte KI-Tools zur Generierung viraler Inhalte</w:t>
      </w:r>
    </w:p>
    <w:p w14:paraId="58007CD3" w14:textId="77777777" w:rsidR="00565B06" w:rsidRDefault="00565B06" w:rsidP="00565B06">
      <w:pPr>
        <w:pStyle w:val="KeinLeerraum"/>
        <w:rPr>
          <w:rFonts w:ascii="Calibri" w:hAnsi="Calibri" w:cs="Calibri"/>
          <w:sz w:val="20"/>
          <w:szCs w:val="20"/>
        </w:rPr>
      </w:pPr>
    </w:p>
    <w:p w14:paraId="4AAF712F" w14:textId="5EDA42FA" w:rsidR="00410A01" w:rsidRDefault="00D822AB" w:rsidP="00410A01">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733DF73A" w14:textId="77777777" w:rsidR="00D822AB" w:rsidRPr="001936F1" w:rsidRDefault="00D822AB" w:rsidP="00410A01">
      <w:pPr>
        <w:pStyle w:val="KeinLeerraum"/>
        <w:rPr>
          <w:rFonts w:ascii="Calibri" w:hAnsi="Calibri" w:cs="Calibri"/>
          <w:sz w:val="28"/>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410A01" w:rsidRPr="001936F1" w14:paraId="4408C1A0" w14:textId="77777777" w:rsidTr="00A4369A">
        <w:tc>
          <w:tcPr>
            <w:tcW w:w="1701" w:type="dxa"/>
          </w:tcPr>
          <w:p w14:paraId="2F22ED67"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69FA57D7" w14:textId="797F0AA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09.06.2026 – 18:30 bis 21:30 Uhr</w:t>
            </w:r>
          </w:p>
        </w:tc>
      </w:tr>
      <w:tr w:rsidR="00410A01" w:rsidRPr="001936F1" w14:paraId="6332244A" w14:textId="77777777" w:rsidTr="00A4369A">
        <w:tc>
          <w:tcPr>
            <w:tcW w:w="1701" w:type="dxa"/>
          </w:tcPr>
          <w:p w14:paraId="1EF8EDE5"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4ECB2AB4"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410A01" w:rsidRPr="001936F1" w14:paraId="4149B682" w14:textId="77777777" w:rsidTr="00A4369A">
        <w:tc>
          <w:tcPr>
            <w:tcW w:w="1701" w:type="dxa"/>
          </w:tcPr>
          <w:p w14:paraId="15A7101D"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4521EB39" w14:textId="577CB998"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30,00 EUR</w:t>
            </w:r>
          </w:p>
        </w:tc>
      </w:tr>
    </w:tbl>
    <w:p w14:paraId="7112FF65" w14:textId="77777777" w:rsidR="00410A01" w:rsidRPr="001936F1" w:rsidRDefault="00410A01" w:rsidP="00410A01">
      <w:pPr>
        <w:pStyle w:val="KeinLeerraum"/>
        <w:rPr>
          <w:rFonts w:ascii="Calibri" w:hAnsi="Calibri" w:cs="Calibri"/>
          <w:sz w:val="20"/>
          <w:szCs w:val="20"/>
        </w:rPr>
      </w:pPr>
    </w:p>
    <w:p w14:paraId="00DCA8D3" w14:textId="77777777"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__________</w:t>
      </w:r>
    </w:p>
    <w:p w14:paraId="2C45661E" w14:textId="77777777" w:rsidR="00410A01" w:rsidRPr="001936F1" w:rsidRDefault="00410A01" w:rsidP="00410A01">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7D6B60F7" w14:textId="77777777"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2E64FE82" w14:textId="77777777" w:rsidR="001936F1" w:rsidRPr="001936F1" w:rsidRDefault="00410A01" w:rsidP="00410A01">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3D0A9D37" w14:textId="77777777" w:rsidR="001936F1" w:rsidRPr="001936F1" w:rsidRDefault="001936F1" w:rsidP="00410A01">
      <w:pPr>
        <w:pStyle w:val="KeinLeerraum"/>
        <w:rPr>
          <w:rFonts w:ascii="Calibri" w:hAnsi="Calibri" w:cs="Calibri"/>
          <w:sz w:val="20"/>
          <w:szCs w:val="20"/>
        </w:rPr>
      </w:pPr>
    </w:p>
    <w:p w14:paraId="1B73E7CB" w14:textId="5B3E271D" w:rsidR="00410A01" w:rsidRPr="001936F1" w:rsidRDefault="001936F1" w:rsidP="00410A01">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410A01" w:rsidRPr="001936F1">
        <w:rPr>
          <w:rFonts w:ascii="Calibri" w:hAnsi="Calibri" w:cs="Calibri"/>
          <w:sz w:val="20"/>
          <w:szCs w:val="20"/>
        </w:rPr>
        <w:br/>
      </w:r>
    </w:p>
    <w:p w14:paraId="489022F3" w14:textId="277B29ED" w:rsidR="00410A01" w:rsidRPr="001936F1" w:rsidRDefault="00410A01" w:rsidP="00410A01">
      <w:pPr>
        <w:pStyle w:val="KeinLeerraum"/>
        <w:rPr>
          <w:rFonts w:ascii="Calibri" w:hAnsi="Calibri" w:cs="Calibri"/>
        </w:rPr>
      </w:pPr>
      <w:r w:rsidRPr="001936F1">
        <w:rPr>
          <w:rFonts w:ascii="Calibri" w:hAnsi="Calibri" w:cs="Calibri"/>
          <w:color w:val="808080" w:themeColor="background1" w:themeShade="80"/>
          <w:sz w:val="20"/>
          <w:szCs w:val="20"/>
        </w:rPr>
        <w:t xml:space="preserve">Keywords (Schlüsselwörter für KuferWEB etc.): </w:t>
      </w:r>
      <w:proofErr w:type="spellStart"/>
      <w:r w:rsidRPr="001936F1">
        <w:rPr>
          <w:rFonts w:ascii="Calibri" w:hAnsi="Calibri" w:cs="Calibri"/>
          <w:color w:val="808080" w:themeColor="background1" w:themeShade="80"/>
          <w:sz w:val="20"/>
          <w:szCs w:val="20"/>
        </w:rPr>
        <w:t>Social</w:t>
      </w:r>
      <w:proofErr w:type="spellEnd"/>
      <w:r w:rsidRPr="001936F1">
        <w:rPr>
          <w:rFonts w:ascii="Calibri" w:hAnsi="Calibri" w:cs="Calibri"/>
          <w:color w:val="808080" w:themeColor="background1" w:themeShade="80"/>
          <w:sz w:val="20"/>
          <w:szCs w:val="20"/>
        </w:rPr>
        <w:t>-Media-Marketing, Instagram, Kampagnen, Reichweite, Engagement</w:t>
      </w:r>
    </w:p>
    <w:p w14:paraId="5C9993B3" w14:textId="40197079" w:rsidR="00C301A7" w:rsidRDefault="00410A01" w:rsidP="00410A01">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Description (Beschreibung für KuferWEB etc.): Erfolgreiche Kampagnen mit Instagram (mit „KI-Hacks“).</w:t>
      </w:r>
    </w:p>
    <w:p w14:paraId="2AFC9A0A"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4D299449" w14:textId="787A4CA3" w:rsidR="00410A01" w:rsidRPr="001936F1" w:rsidRDefault="00D822AB" w:rsidP="00410A01">
      <w:pPr>
        <w:pStyle w:val="KeinLeerraum"/>
        <w:rPr>
          <w:rFonts w:ascii="Calibri" w:hAnsi="Calibri" w:cs="Calibri"/>
          <w:sz w:val="28"/>
          <w:szCs w:val="28"/>
        </w:rPr>
      </w:pPr>
      <w:r>
        <w:rPr>
          <w:rFonts w:ascii="Calibri" w:hAnsi="Calibri" w:cs="Calibri"/>
          <w:sz w:val="28"/>
          <w:szCs w:val="28"/>
        </w:rPr>
        <w:lastRenderedPageBreak/>
        <w:t xml:space="preserve">20. </w:t>
      </w:r>
      <w:r w:rsidR="00410A01" w:rsidRPr="001936F1">
        <w:rPr>
          <w:rFonts w:ascii="Calibri" w:hAnsi="Calibri" w:cs="Calibri"/>
          <w:sz w:val="28"/>
          <w:szCs w:val="28"/>
        </w:rPr>
        <w:t>Ideenreiches Design mit Canva (mit „KI-Hacks“) |</w:t>
      </w:r>
      <w:r w:rsidR="00C301A7">
        <w:rPr>
          <w:rFonts w:ascii="Calibri" w:hAnsi="Calibri" w:cs="Calibri"/>
          <w:sz w:val="28"/>
          <w:szCs w:val="28"/>
        </w:rPr>
        <w:t xml:space="preserve"> </w:t>
      </w:r>
    </w:p>
    <w:p w14:paraId="4F2A9BD8" w14:textId="77777777" w:rsidR="00410A01" w:rsidRPr="001936F1" w:rsidRDefault="00410A01" w:rsidP="00410A01">
      <w:pPr>
        <w:pStyle w:val="KeinLeerraum"/>
        <w:rPr>
          <w:rFonts w:ascii="Calibri" w:hAnsi="Calibri" w:cs="Calibri"/>
        </w:rPr>
      </w:pPr>
      <w:r w:rsidRPr="001936F1">
        <w:rPr>
          <w:rFonts w:ascii="Calibri" w:hAnsi="Calibri" w:cs="Calibri"/>
        </w:rPr>
        <w:t>Content Marketing mit „Wow-Effekt!“</w:t>
      </w:r>
    </w:p>
    <w:p w14:paraId="30A999D1" w14:textId="77777777" w:rsidR="00410A01" w:rsidRPr="001936F1" w:rsidRDefault="00410A01" w:rsidP="00410A01">
      <w:pPr>
        <w:pStyle w:val="KeinLeerraum"/>
        <w:rPr>
          <w:rFonts w:ascii="Calibri" w:hAnsi="Calibri" w:cs="Calibri"/>
          <w:sz w:val="20"/>
          <w:szCs w:val="20"/>
        </w:rPr>
      </w:pPr>
    </w:p>
    <w:p w14:paraId="757EB36D" w14:textId="4986BD91"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In der digitalen Kommunikation kommt visuellen Inhalten eine zentrale Bedeutung zu. Die Umsetzung kreativer Designideen fällt mittels Canva besonders leicht, da die Bedienung seiner Werkzeuge intuitiv geschieht und darüber hinaus zahllose Vorlagen zur Inspiration sowie zur individuellen Anpassung bietet. Canva ermöglicht das Erstellen anspruchsvoller Layouts und Grafiken für unterschiedliche Anwendungsbereiche – zunächst ohne fachliche Vorkenntnisse.</w:t>
      </w:r>
      <w:r w:rsidRPr="001936F1">
        <w:rPr>
          <w:rFonts w:ascii="Calibri" w:hAnsi="Calibri" w:cs="Calibri"/>
          <w:sz w:val="20"/>
          <w:szCs w:val="20"/>
        </w:rPr>
        <w:br/>
      </w:r>
      <w:r w:rsidRPr="001936F1">
        <w:rPr>
          <w:rFonts w:ascii="Calibri" w:hAnsi="Calibri" w:cs="Calibri"/>
          <w:sz w:val="20"/>
          <w:szCs w:val="20"/>
        </w:rPr>
        <w:br/>
        <w:t xml:space="preserve">Canva stellt sich nicht zuletzt für die Produktion von </w:t>
      </w:r>
      <w:proofErr w:type="spellStart"/>
      <w:r w:rsidRPr="001936F1">
        <w:rPr>
          <w:rFonts w:ascii="Calibri" w:hAnsi="Calibri" w:cs="Calibri"/>
          <w:sz w:val="20"/>
          <w:szCs w:val="20"/>
        </w:rPr>
        <w:t>Social</w:t>
      </w:r>
      <w:proofErr w:type="spellEnd"/>
      <w:r w:rsidRPr="001936F1">
        <w:rPr>
          <w:rFonts w:ascii="Calibri" w:hAnsi="Calibri" w:cs="Calibri"/>
          <w:sz w:val="20"/>
          <w:szCs w:val="20"/>
        </w:rPr>
        <w:t xml:space="preserve">-Media-Content und gerade auch für die äußerst beliebte Plattform Instagram als besonders geeignet dar. Für Selbständige, Unternehmen und Kreative gilt allerdings, dass diese zumeist ein Corporate Design (CD) zu beachten haben. Außerdem ist ein professionelles </w:t>
      </w:r>
      <w:proofErr w:type="spellStart"/>
      <w:r w:rsidRPr="001936F1">
        <w:rPr>
          <w:rFonts w:ascii="Calibri" w:hAnsi="Calibri" w:cs="Calibri"/>
          <w:sz w:val="20"/>
          <w:szCs w:val="20"/>
        </w:rPr>
        <w:t>Social</w:t>
      </w:r>
      <w:proofErr w:type="spellEnd"/>
      <w:r w:rsidRPr="001936F1">
        <w:rPr>
          <w:rFonts w:ascii="Calibri" w:hAnsi="Calibri" w:cs="Calibri"/>
          <w:sz w:val="20"/>
          <w:szCs w:val="20"/>
        </w:rPr>
        <w:t xml:space="preserve"> Media Marketing auf originären Content, der sich im Idealfall viral verbreitet, ausgerichtet, weshalb dieser regelmäßig individuell erarbeitet werden muss. (L2 bis L3*)</w:t>
      </w:r>
    </w:p>
    <w:p w14:paraId="18B647E6" w14:textId="77777777" w:rsidR="00410A01" w:rsidRPr="001936F1" w:rsidRDefault="00410A01" w:rsidP="00410A01">
      <w:pPr>
        <w:pStyle w:val="KeinLeerraum"/>
        <w:rPr>
          <w:rFonts w:ascii="Calibri" w:hAnsi="Calibri" w:cs="Calibri"/>
          <w:sz w:val="20"/>
          <w:szCs w:val="20"/>
        </w:rPr>
      </w:pPr>
    </w:p>
    <w:p w14:paraId="23F0FA3A" w14:textId="77777777" w:rsidR="00410A01" w:rsidRPr="001936F1" w:rsidRDefault="00410A01" w:rsidP="00410A01">
      <w:pPr>
        <w:pStyle w:val="KeinLeerraum"/>
        <w:rPr>
          <w:rFonts w:ascii="Calibri" w:hAnsi="Calibri" w:cs="Calibri"/>
          <w:b/>
          <w:bCs/>
          <w:sz w:val="20"/>
          <w:szCs w:val="20"/>
        </w:rPr>
      </w:pPr>
      <w:r w:rsidRPr="001936F1">
        <w:rPr>
          <w:rFonts w:ascii="Calibri" w:hAnsi="Calibri" w:cs="Calibri"/>
          <w:b/>
          <w:bCs/>
          <w:sz w:val="20"/>
          <w:szCs w:val="20"/>
        </w:rPr>
        <w:t>Highlights:</w:t>
      </w:r>
    </w:p>
    <w:p w14:paraId="6EBC5B55" w14:textId="77777777" w:rsidR="00410A01" w:rsidRPr="001936F1" w:rsidRDefault="00410A01" w:rsidP="00410A01">
      <w:pPr>
        <w:pStyle w:val="KeinLeerraum"/>
        <w:rPr>
          <w:rFonts w:ascii="Calibri" w:hAnsi="Calibri" w:cs="Calibri"/>
          <w:sz w:val="20"/>
          <w:szCs w:val="20"/>
        </w:rPr>
      </w:pPr>
    </w:p>
    <w:p w14:paraId="4B08CB08" w14:textId="77777777" w:rsidR="00410A01" w:rsidRPr="001936F1" w:rsidRDefault="00410A01" w:rsidP="00410A01">
      <w:pPr>
        <w:pStyle w:val="KeinLeerraum"/>
        <w:numPr>
          <w:ilvl w:val="0"/>
          <w:numId w:val="9"/>
        </w:numPr>
        <w:rPr>
          <w:rFonts w:ascii="Calibri" w:hAnsi="Calibri" w:cs="Calibri"/>
          <w:sz w:val="20"/>
          <w:szCs w:val="20"/>
        </w:rPr>
      </w:pPr>
      <w:r w:rsidRPr="001936F1">
        <w:rPr>
          <w:rFonts w:ascii="Calibri" w:hAnsi="Calibri" w:cs="Calibri"/>
          <w:sz w:val="20"/>
          <w:szCs w:val="20"/>
        </w:rPr>
        <w:t>Kreatives Design und Kampagnen mit Canva</w:t>
      </w:r>
    </w:p>
    <w:p w14:paraId="2B61D530" w14:textId="77777777" w:rsidR="00410A01" w:rsidRPr="001936F1" w:rsidRDefault="00410A01" w:rsidP="00410A01">
      <w:pPr>
        <w:pStyle w:val="KeinLeerraum"/>
        <w:numPr>
          <w:ilvl w:val="0"/>
          <w:numId w:val="9"/>
        </w:numPr>
        <w:rPr>
          <w:rFonts w:ascii="Calibri" w:hAnsi="Calibri" w:cs="Calibri"/>
          <w:sz w:val="20"/>
          <w:szCs w:val="20"/>
        </w:rPr>
      </w:pPr>
      <w:r w:rsidRPr="001936F1">
        <w:rPr>
          <w:rFonts w:ascii="Calibri" w:hAnsi="Calibri" w:cs="Calibri"/>
          <w:sz w:val="20"/>
          <w:szCs w:val="20"/>
        </w:rPr>
        <w:t>Design-Prinzipien für wirkungsvolle Inhalte</w:t>
      </w:r>
    </w:p>
    <w:p w14:paraId="633C5FC3" w14:textId="77777777" w:rsidR="00410A01" w:rsidRPr="001936F1" w:rsidRDefault="00410A01" w:rsidP="00410A01">
      <w:pPr>
        <w:pStyle w:val="KeinLeerraum"/>
        <w:numPr>
          <w:ilvl w:val="0"/>
          <w:numId w:val="9"/>
        </w:numPr>
        <w:rPr>
          <w:rFonts w:ascii="Calibri" w:hAnsi="Calibri" w:cs="Calibri"/>
          <w:sz w:val="20"/>
          <w:szCs w:val="20"/>
        </w:rPr>
      </w:pPr>
      <w:r w:rsidRPr="001936F1">
        <w:rPr>
          <w:rFonts w:ascii="Calibri" w:hAnsi="Calibri" w:cs="Calibri"/>
          <w:sz w:val="20"/>
          <w:szCs w:val="20"/>
        </w:rPr>
        <w:t>Farbpsychologie und Typografie für starke Markenauftritte</w:t>
      </w:r>
    </w:p>
    <w:p w14:paraId="1E32A711" w14:textId="77777777" w:rsidR="00410A01" w:rsidRPr="001936F1" w:rsidRDefault="00410A01" w:rsidP="00410A01">
      <w:pPr>
        <w:pStyle w:val="KeinLeerraum"/>
        <w:numPr>
          <w:ilvl w:val="0"/>
          <w:numId w:val="9"/>
        </w:numPr>
        <w:rPr>
          <w:rFonts w:ascii="Calibri" w:hAnsi="Calibri" w:cs="Calibri"/>
          <w:sz w:val="20"/>
          <w:szCs w:val="20"/>
        </w:rPr>
      </w:pPr>
      <w:r w:rsidRPr="001936F1">
        <w:rPr>
          <w:rFonts w:ascii="Calibri" w:hAnsi="Calibri" w:cs="Calibri"/>
          <w:sz w:val="20"/>
          <w:szCs w:val="20"/>
        </w:rPr>
        <w:t xml:space="preserve">Gestaltung ansprechender </w:t>
      </w:r>
      <w:proofErr w:type="spellStart"/>
      <w:r w:rsidRPr="001936F1">
        <w:rPr>
          <w:rFonts w:ascii="Calibri" w:hAnsi="Calibri" w:cs="Calibri"/>
          <w:sz w:val="20"/>
          <w:szCs w:val="20"/>
        </w:rPr>
        <w:t>Social</w:t>
      </w:r>
      <w:proofErr w:type="spellEnd"/>
      <w:r w:rsidRPr="001936F1">
        <w:rPr>
          <w:rFonts w:ascii="Calibri" w:hAnsi="Calibri" w:cs="Calibri"/>
          <w:sz w:val="20"/>
          <w:szCs w:val="20"/>
        </w:rPr>
        <w:t xml:space="preserve"> Media-Posts</w:t>
      </w:r>
    </w:p>
    <w:p w14:paraId="183FE7E2" w14:textId="77777777" w:rsidR="00410A01" w:rsidRDefault="00410A01" w:rsidP="00410A01">
      <w:pPr>
        <w:pStyle w:val="KeinLeerraum"/>
        <w:numPr>
          <w:ilvl w:val="0"/>
          <w:numId w:val="9"/>
        </w:numPr>
        <w:rPr>
          <w:rFonts w:ascii="Calibri" w:hAnsi="Calibri" w:cs="Calibri"/>
          <w:sz w:val="20"/>
          <w:szCs w:val="20"/>
        </w:rPr>
      </w:pPr>
      <w:r w:rsidRPr="001936F1">
        <w:rPr>
          <w:rFonts w:ascii="Calibri" w:hAnsi="Calibri" w:cs="Calibri"/>
          <w:sz w:val="20"/>
          <w:szCs w:val="20"/>
        </w:rPr>
        <w:t>Praxisübungen für ideenreiche Layouts und Grafiken</w:t>
      </w:r>
    </w:p>
    <w:p w14:paraId="2B33AE74" w14:textId="77777777" w:rsidR="00565B06" w:rsidRDefault="00565B06" w:rsidP="00565B06">
      <w:pPr>
        <w:pStyle w:val="KeinLeerraum"/>
        <w:rPr>
          <w:rFonts w:ascii="Calibri" w:hAnsi="Calibri" w:cs="Calibri"/>
          <w:sz w:val="20"/>
          <w:szCs w:val="20"/>
        </w:rPr>
      </w:pPr>
    </w:p>
    <w:p w14:paraId="5DA26F39" w14:textId="7C0A602F" w:rsidR="0062178B" w:rsidRDefault="00D822AB" w:rsidP="00693CBB">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4C727AB5" w14:textId="77777777" w:rsidR="00D822AB" w:rsidRPr="001936F1" w:rsidRDefault="00D822AB" w:rsidP="00693CBB">
      <w:pPr>
        <w:pStyle w:val="KeinLeerraum"/>
        <w:rPr>
          <w:rFonts w:ascii="Calibri" w:hAnsi="Calibri" w:cs="Calibr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410A01" w:rsidRPr="001936F1" w14:paraId="273D845B" w14:textId="77777777" w:rsidTr="00A4369A">
        <w:tc>
          <w:tcPr>
            <w:tcW w:w="1701" w:type="dxa"/>
          </w:tcPr>
          <w:p w14:paraId="366A8A58"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304A236B" w14:textId="47F789BB"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11.06.2026 – 18:30 bis 21:30 Uhr</w:t>
            </w:r>
          </w:p>
        </w:tc>
      </w:tr>
      <w:tr w:rsidR="00410A01" w:rsidRPr="001936F1" w14:paraId="4784225E" w14:textId="77777777" w:rsidTr="00A4369A">
        <w:tc>
          <w:tcPr>
            <w:tcW w:w="1701" w:type="dxa"/>
          </w:tcPr>
          <w:p w14:paraId="7E0B71A5"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1813B7F0"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410A01" w:rsidRPr="001936F1" w14:paraId="6B2EFEFF" w14:textId="77777777" w:rsidTr="00A4369A">
        <w:tc>
          <w:tcPr>
            <w:tcW w:w="1701" w:type="dxa"/>
          </w:tcPr>
          <w:p w14:paraId="3327421F"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04206E2A" w14:textId="5D9F128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30,00 EUR</w:t>
            </w:r>
          </w:p>
        </w:tc>
      </w:tr>
    </w:tbl>
    <w:p w14:paraId="38A42033" w14:textId="77777777" w:rsidR="00410A01" w:rsidRPr="001936F1" w:rsidRDefault="00410A01" w:rsidP="00410A01">
      <w:pPr>
        <w:pStyle w:val="KeinLeerraum"/>
        <w:rPr>
          <w:rFonts w:ascii="Calibri" w:hAnsi="Calibri" w:cs="Calibri"/>
          <w:sz w:val="20"/>
          <w:szCs w:val="20"/>
        </w:rPr>
      </w:pPr>
    </w:p>
    <w:p w14:paraId="0B74215E" w14:textId="77777777"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__________</w:t>
      </w:r>
    </w:p>
    <w:p w14:paraId="0130C8A7" w14:textId="77777777" w:rsidR="00410A01" w:rsidRPr="001936F1" w:rsidRDefault="00410A01" w:rsidP="00410A01">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478E564E" w14:textId="77777777"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047547D0" w14:textId="77777777" w:rsidR="001936F1" w:rsidRPr="001936F1" w:rsidRDefault="00410A01" w:rsidP="00410A01">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p>
    <w:p w14:paraId="0B4906DD" w14:textId="77777777" w:rsidR="001936F1" w:rsidRPr="001936F1" w:rsidRDefault="001936F1" w:rsidP="00410A01">
      <w:pPr>
        <w:pStyle w:val="KeinLeerraum"/>
        <w:rPr>
          <w:rFonts w:ascii="Calibri" w:hAnsi="Calibri" w:cs="Calibri"/>
          <w:sz w:val="20"/>
          <w:szCs w:val="20"/>
        </w:rPr>
      </w:pPr>
    </w:p>
    <w:p w14:paraId="3A91CB8C" w14:textId="0B9910BC" w:rsidR="00410A01" w:rsidRPr="001936F1" w:rsidRDefault="001936F1" w:rsidP="00410A01">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r w:rsidR="00410A01" w:rsidRPr="001936F1">
        <w:rPr>
          <w:rFonts w:ascii="Calibri" w:hAnsi="Calibri" w:cs="Calibri"/>
          <w:sz w:val="20"/>
          <w:szCs w:val="20"/>
        </w:rPr>
        <w:br/>
      </w:r>
    </w:p>
    <w:p w14:paraId="063A9DAB" w14:textId="392DD01F" w:rsidR="00410A01" w:rsidRPr="001936F1" w:rsidRDefault="00410A01" w:rsidP="00410A01">
      <w:pPr>
        <w:pStyle w:val="KeinLeerraum"/>
        <w:rPr>
          <w:rFonts w:ascii="Calibri" w:hAnsi="Calibri" w:cs="Calibri"/>
          <w:lang w:val="en-GB"/>
        </w:rPr>
      </w:pPr>
      <w:r w:rsidRPr="001936F1">
        <w:rPr>
          <w:rFonts w:ascii="Calibri" w:hAnsi="Calibri" w:cs="Calibri"/>
          <w:color w:val="808080" w:themeColor="background1" w:themeShade="80"/>
          <w:sz w:val="20"/>
          <w:szCs w:val="20"/>
          <w:lang w:val="en-GB"/>
        </w:rPr>
        <w:t>Keywords (</w:t>
      </w:r>
      <w:proofErr w:type="spellStart"/>
      <w:r w:rsidRPr="001936F1">
        <w:rPr>
          <w:rFonts w:ascii="Calibri" w:hAnsi="Calibri" w:cs="Calibri"/>
          <w:color w:val="808080" w:themeColor="background1" w:themeShade="80"/>
          <w:sz w:val="20"/>
          <w:szCs w:val="20"/>
          <w:lang w:val="en-GB"/>
        </w:rPr>
        <w:t>Schlüsselwörter</w:t>
      </w:r>
      <w:proofErr w:type="spellEnd"/>
      <w:r w:rsidRPr="001936F1">
        <w:rPr>
          <w:rFonts w:ascii="Calibri" w:hAnsi="Calibri" w:cs="Calibri"/>
          <w:color w:val="808080" w:themeColor="background1" w:themeShade="80"/>
          <w:sz w:val="20"/>
          <w:szCs w:val="20"/>
          <w:lang w:val="en-GB"/>
        </w:rPr>
        <w:t xml:space="preserve"> </w:t>
      </w:r>
      <w:proofErr w:type="spellStart"/>
      <w:r w:rsidRPr="001936F1">
        <w:rPr>
          <w:rFonts w:ascii="Calibri" w:hAnsi="Calibri" w:cs="Calibri"/>
          <w:color w:val="808080" w:themeColor="background1" w:themeShade="80"/>
          <w:sz w:val="20"/>
          <w:szCs w:val="20"/>
          <w:lang w:val="en-GB"/>
        </w:rPr>
        <w:t>für</w:t>
      </w:r>
      <w:proofErr w:type="spellEnd"/>
      <w:r w:rsidRPr="001936F1">
        <w:rPr>
          <w:rFonts w:ascii="Calibri" w:hAnsi="Calibri" w:cs="Calibri"/>
          <w:color w:val="808080" w:themeColor="background1" w:themeShade="80"/>
          <w:sz w:val="20"/>
          <w:szCs w:val="20"/>
          <w:lang w:val="en-GB"/>
        </w:rPr>
        <w:t xml:space="preserve"> KuferWEB etc.): Content-Marketing, </w:t>
      </w:r>
      <w:proofErr w:type="spellStart"/>
      <w:r w:rsidRPr="001936F1">
        <w:rPr>
          <w:rFonts w:ascii="Calibri" w:hAnsi="Calibri" w:cs="Calibri"/>
          <w:color w:val="808080" w:themeColor="background1" w:themeShade="80"/>
          <w:sz w:val="20"/>
          <w:szCs w:val="20"/>
          <w:lang w:val="en-GB"/>
        </w:rPr>
        <w:t>Contentmarketing</w:t>
      </w:r>
      <w:proofErr w:type="spellEnd"/>
      <w:r w:rsidRPr="001936F1">
        <w:rPr>
          <w:rFonts w:ascii="Calibri" w:hAnsi="Calibri" w:cs="Calibri"/>
          <w:color w:val="808080" w:themeColor="background1" w:themeShade="80"/>
          <w:sz w:val="20"/>
          <w:szCs w:val="20"/>
          <w:lang w:val="en-GB"/>
        </w:rPr>
        <w:t xml:space="preserve">, Canva, </w:t>
      </w:r>
      <w:proofErr w:type="spellStart"/>
      <w:r w:rsidRPr="001936F1">
        <w:rPr>
          <w:rFonts w:ascii="Calibri" w:hAnsi="Calibri" w:cs="Calibri"/>
          <w:color w:val="808080" w:themeColor="background1" w:themeShade="80"/>
          <w:sz w:val="20"/>
          <w:szCs w:val="20"/>
          <w:lang w:val="en-GB"/>
        </w:rPr>
        <w:t>Conten</w:t>
      </w:r>
      <w:proofErr w:type="spellEnd"/>
      <w:r w:rsidRPr="001936F1">
        <w:rPr>
          <w:rFonts w:ascii="Calibri" w:hAnsi="Calibri" w:cs="Calibri"/>
          <w:color w:val="808080" w:themeColor="background1" w:themeShade="80"/>
          <w:sz w:val="20"/>
          <w:szCs w:val="20"/>
          <w:lang w:val="en-GB"/>
        </w:rPr>
        <w:t xml:space="preserve"> Production, Social Media</w:t>
      </w:r>
    </w:p>
    <w:p w14:paraId="11BF5A81" w14:textId="2ED1B688" w:rsidR="00C301A7" w:rsidRDefault="00410A01" w:rsidP="00410A01">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Description (Beschreibung für KuferWEB etc.): Ideenreiches Design mit Canva (mit „KI-Hacks“).</w:t>
      </w:r>
    </w:p>
    <w:p w14:paraId="3E5441CB"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1D743D31" w14:textId="3B50A9FE" w:rsidR="00410A01" w:rsidRPr="001936F1" w:rsidRDefault="00D822AB" w:rsidP="00410A01">
      <w:pPr>
        <w:pStyle w:val="KeinLeerraum"/>
        <w:rPr>
          <w:rFonts w:ascii="Calibri" w:hAnsi="Calibri" w:cs="Calibri"/>
          <w:sz w:val="28"/>
          <w:szCs w:val="28"/>
        </w:rPr>
      </w:pPr>
      <w:r>
        <w:rPr>
          <w:rFonts w:ascii="Calibri" w:hAnsi="Calibri" w:cs="Calibri"/>
          <w:sz w:val="28"/>
          <w:szCs w:val="28"/>
        </w:rPr>
        <w:lastRenderedPageBreak/>
        <w:t xml:space="preserve">21. </w:t>
      </w:r>
      <w:r w:rsidR="00410A01" w:rsidRPr="001936F1">
        <w:rPr>
          <w:rFonts w:ascii="Calibri" w:hAnsi="Calibri" w:cs="Calibri"/>
          <w:sz w:val="28"/>
          <w:szCs w:val="28"/>
        </w:rPr>
        <w:t xml:space="preserve">WordPress – einfach genial &amp; genial einfach (mit „KI-Hacks“) | </w:t>
      </w:r>
      <w:r w:rsidR="00410A01" w:rsidRPr="001936F1">
        <w:rPr>
          <w:rFonts w:ascii="Calibri" w:hAnsi="Calibri" w:cs="Calibri"/>
          <w:sz w:val="28"/>
          <w:szCs w:val="28"/>
        </w:rPr>
        <w:br/>
      </w:r>
      <w:r w:rsidR="00410A01" w:rsidRPr="001936F1">
        <w:rPr>
          <w:rFonts w:ascii="Calibri" w:hAnsi="Calibri" w:cs="Calibri"/>
        </w:rPr>
        <w:t>Professionelles Content Management und Marketing</w:t>
      </w:r>
      <w:r w:rsidR="00410A01" w:rsidRPr="001936F1">
        <w:rPr>
          <w:rFonts w:ascii="Calibri" w:hAnsi="Calibri" w:cs="Calibri"/>
          <w:color w:val="77206D" w:themeColor="accent5" w:themeShade="BF"/>
        </w:rPr>
        <w:br/>
      </w:r>
      <w:r w:rsidR="00410A01" w:rsidRPr="001936F1">
        <w:rPr>
          <w:rFonts w:ascii="Calibri" w:hAnsi="Calibri" w:cs="Calibri"/>
        </w:rPr>
        <w:br/>
      </w:r>
      <w:r w:rsidR="00410A01" w:rsidRPr="001936F1">
        <w:rPr>
          <w:rFonts w:ascii="Calibri" w:hAnsi="Calibri" w:cs="Calibri"/>
          <w:sz w:val="20"/>
          <w:szCs w:val="20"/>
        </w:rPr>
        <w:t>Der überwiegende Teil der Websites weltweit basiert auf WordPress – ein „einfach geniales“ Content-Management-System (CMS), da es sich in seiner praktischen Anwendung als „genial einfach“ präsentiert. Die eigentliche Herausforderung besteht also nicht oder nur bedingt in seiner technischen Handhabung, sondern vielmehr in einem Ansatz zur zielgerichteten Inhaltsverwaltung</w:t>
      </w:r>
      <w:r w:rsidR="00C301A7">
        <w:rPr>
          <w:rFonts w:ascii="Calibri" w:hAnsi="Calibri" w:cs="Calibri"/>
          <w:sz w:val="20"/>
          <w:szCs w:val="20"/>
        </w:rPr>
        <w:t xml:space="preserve"> </w:t>
      </w:r>
      <w:r w:rsidR="00410A01" w:rsidRPr="001936F1">
        <w:rPr>
          <w:rFonts w:ascii="Calibri" w:hAnsi="Calibri" w:cs="Calibri"/>
          <w:sz w:val="20"/>
          <w:szCs w:val="20"/>
        </w:rPr>
        <w:t xml:space="preserve">(Multimedia, Texte usw.) sowie in einem strategischen Marketing. WordPress ermöglicht insoweit eine direkte Umsetzung verbindlicher Website-Strukturen mit einschlägigem Content. </w:t>
      </w:r>
    </w:p>
    <w:p w14:paraId="0F5C3ACC" w14:textId="77777777" w:rsidR="00410A01" w:rsidRPr="001936F1" w:rsidRDefault="00410A01" w:rsidP="00410A01">
      <w:pPr>
        <w:pStyle w:val="KeinLeerraum"/>
        <w:rPr>
          <w:rFonts w:ascii="Calibri" w:hAnsi="Calibri" w:cs="Calibri"/>
          <w:sz w:val="20"/>
          <w:szCs w:val="20"/>
        </w:rPr>
      </w:pPr>
    </w:p>
    <w:p w14:paraId="0B476054" w14:textId="77777777"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 xml:space="preserve">Dazu stehen unter anderem sein übersichtliches Backend, sein Redaktionssystem sowie diverse Editoren – wie beispielsweise Gutenberg oder </w:t>
      </w:r>
      <w:proofErr w:type="spellStart"/>
      <w:r w:rsidRPr="001936F1">
        <w:rPr>
          <w:rFonts w:ascii="Calibri" w:hAnsi="Calibri" w:cs="Calibri"/>
          <w:sz w:val="20"/>
          <w:szCs w:val="20"/>
        </w:rPr>
        <w:t>Elementor</w:t>
      </w:r>
      <w:proofErr w:type="spellEnd"/>
      <w:r w:rsidRPr="001936F1">
        <w:rPr>
          <w:rFonts w:ascii="Calibri" w:hAnsi="Calibri" w:cs="Calibri"/>
          <w:sz w:val="20"/>
          <w:szCs w:val="20"/>
        </w:rPr>
        <w:t xml:space="preserve"> – mit ihrer hohen Anzahl gerade an interaktiven Elementen (Slide-Shows, Formulare usw.) zur Verfügung. Das führende CMS eröffnet ebenfalls eine Optimierung von Websites für Suchmaschinen (Search Engine </w:t>
      </w:r>
      <w:proofErr w:type="spellStart"/>
      <w:r w:rsidRPr="001936F1">
        <w:rPr>
          <w:rFonts w:ascii="Calibri" w:hAnsi="Calibri" w:cs="Calibri"/>
          <w:sz w:val="20"/>
          <w:szCs w:val="20"/>
        </w:rPr>
        <w:t>Optimization</w:t>
      </w:r>
      <w:proofErr w:type="spellEnd"/>
      <w:r w:rsidRPr="001936F1">
        <w:rPr>
          <w:rFonts w:ascii="Calibri" w:hAnsi="Calibri" w:cs="Calibri"/>
          <w:sz w:val="20"/>
          <w:szCs w:val="20"/>
        </w:rPr>
        <w:t xml:space="preserve"> bzw. SEO). (L1 bis L2*)</w:t>
      </w:r>
    </w:p>
    <w:p w14:paraId="64504258" w14:textId="77777777" w:rsidR="00410A01" w:rsidRPr="001936F1" w:rsidRDefault="00410A01" w:rsidP="00410A01">
      <w:pPr>
        <w:pStyle w:val="KeinLeerraum"/>
        <w:rPr>
          <w:rFonts w:ascii="Calibri" w:hAnsi="Calibri" w:cs="Calibri"/>
          <w:sz w:val="20"/>
          <w:szCs w:val="20"/>
        </w:rPr>
      </w:pPr>
    </w:p>
    <w:p w14:paraId="60486E36" w14:textId="416E7CD2"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NEU: Umfassende Integration nützlicher KI-Workflows (Conten</w:t>
      </w:r>
      <w:r w:rsidR="00565B06">
        <w:rPr>
          <w:rFonts w:ascii="Calibri" w:hAnsi="Calibri" w:cs="Calibri"/>
          <w:sz w:val="20"/>
          <w:szCs w:val="20"/>
        </w:rPr>
        <w:t>t</w:t>
      </w:r>
      <w:r w:rsidRPr="001936F1">
        <w:rPr>
          <w:rFonts w:ascii="Calibri" w:hAnsi="Calibri" w:cs="Calibri"/>
          <w:sz w:val="20"/>
          <w:szCs w:val="20"/>
        </w:rPr>
        <w:t xml:space="preserve"> </w:t>
      </w:r>
      <w:proofErr w:type="spellStart"/>
      <w:r w:rsidRPr="001936F1">
        <w:rPr>
          <w:rFonts w:ascii="Calibri" w:hAnsi="Calibri" w:cs="Calibri"/>
          <w:sz w:val="20"/>
          <w:szCs w:val="20"/>
        </w:rPr>
        <w:t>Production</w:t>
      </w:r>
      <w:proofErr w:type="spellEnd"/>
      <w:r w:rsidRPr="001936F1">
        <w:rPr>
          <w:rFonts w:ascii="Calibri" w:hAnsi="Calibri" w:cs="Calibri"/>
          <w:sz w:val="20"/>
          <w:szCs w:val="20"/>
        </w:rPr>
        <w:t>, Coding etc.)</w:t>
      </w:r>
      <w:r w:rsidRPr="001936F1">
        <w:rPr>
          <w:rFonts w:ascii="Calibri" w:hAnsi="Calibri" w:cs="Calibri"/>
          <w:sz w:val="20"/>
          <w:szCs w:val="20"/>
        </w:rPr>
        <w:br/>
      </w:r>
      <w:r w:rsidRPr="001936F1">
        <w:rPr>
          <w:rFonts w:ascii="Calibri" w:hAnsi="Calibri" w:cs="Calibri"/>
          <w:sz w:val="20"/>
          <w:szCs w:val="20"/>
        </w:rPr>
        <w:br/>
      </w:r>
      <w:r w:rsidRPr="001936F1">
        <w:rPr>
          <w:rFonts w:ascii="Calibri" w:hAnsi="Calibri" w:cs="Calibri"/>
          <w:b/>
          <w:bCs/>
          <w:sz w:val="20"/>
          <w:szCs w:val="20"/>
        </w:rPr>
        <w:t>Highlights:</w:t>
      </w:r>
      <w:r w:rsidRPr="001936F1">
        <w:rPr>
          <w:rFonts w:ascii="Calibri" w:hAnsi="Calibri" w:cs="Calibri"/>
          <w:sz w:val="20"/>
          <w:szCs w:val="20"/>
        </w:rPr>
        <w:t xml:space="preserve"> </w:t>
      </w:r>
      <w:r w:rsidRPr="001936F1">
        <w:rPr>
          <w:rFonts w:ascii="Calibri" w:hAnsi="Calibri" w:cs="Calibri"/>
          <w:sz w:val="20"/>
          <w:szCs w:val="20"/>
        </w:rPr>
        <w:br/>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Essentials zum Content Management und Marketing </w:t>
      </w:r>
    </w:p>
    <w:p w14:paraId="55B9001B" w14:textId="01B75FC7"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w:t>
      </w:r>
      <w:r w:rsidR="00C301A7">
        <w:rPr>
          <w:rFonts w:ascii="Calibri" w:hAnsi="Calibri" w:cs="Calibri"/>
          <w:sz w:val="20"/>
          <w:szCs w:val="20"/>
        </w:rPr>
        <w:t xml:space="preserve"> </w:t>
      </w:r>
      <w:r w:rsidRPr="001936F1">
        <w:rPr>
          <w:rFonts w:ascii="Calibri" w:hAnsi="Calibri" w:cs="Calibri"/>
          <w:sz w:val="20"/>
          <w:szCs w:val="20"/>
        </w:rPr>
        <w:t xml:space="preserve">Struktur moderner bzw. responsiver Websites </w:t>
      </w:r>
    </w:p>
    <w:p w14:paraId="2654FD24" w14:textId="6792C183" w:rsidR="00565B06" w:rsidRDefault="00410A01" w:rsidP="00410A01">
      <w:pPr>
        <w:pStyle w:val="KeinLeerraum"/>
        <w:rPr>
          <w:rFonts w:ascii="Calibri" w:hAnsi="Calibri" w:cs="Calibri"/>
          <w:sz w:val="20"/>
          <w:szCs w:val="20"/>
        </w:rPr>
      </w:pPr>
      <w:r w:rsidRPr="001936F1">
        <w:rPr>
          <w:rFonts w:ascii="Calibri" w:hAnsi="Calibri" w:cs="Calibri"/>
          <w:sz w:val="20"/>
          <w:szCs w:val="20"/>
        </w:rPr>
        <w:t>•</w:t>
      </w:r>
      <w:r w:rsidR="00C301A7">
        <w:rPr>
          <w:rFonts w:ascii="Calibri" w:hAnsi="Calibri" w:cs="Calibri"/>
          <w:sz w:val="20"/>
          <w:szCs w:val="20"/>
        </w:rPr>
        <w:t xml:space="preserve"> </w:t>
      </w:r>
      <w:r w:rsidRPr="001936F1">
        <w:rPr>
          <w:rFonts w:ascii="Calibri" w:hAnsi="Calibri" w:cs="Calibri"/>
          <w:sz w:val="20"/>
          <w:szCs w:val="20"/>
        </w:rPr>
        <w:t xml:space="preserve">WordPress hinter den Kulissen – das Backend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Editoren und funktionale Erweiterungen (Plugins)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Praxisnahe Erstellung eines Beispielprojekts</w:t>
      </w:r>
    </w:p>
    <w:p w14:paraId="3DD65315" w14:textId="77777777" w:rsidR="00565B06" w:rsidRDefault="00565B06" w:rsidP="00410A01">
      <w:pPr>
        <w:pStyle w:val="KeinLeerraum"/>
        <w:rPr>
          <w:rFonts w:ascii="Calibri" w:hAnsi="Calibri" w:cs="Calibri"/>
          <w:sz w:val="20"/>
          <w:szCs w:val="20"/>
        </w:rPr>
      </w:pPr>
    </w:p>
    <w:p w14:paraId="260B6025" w14:textId="43A8DBF7" w:rsidR="00410A01" w:rsidRPr="00565B06" w:rsidRDefault="00D822AB" w:rsidP="00410A01">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r w:rsidR="00410A01" w:rsidRPr="001936F1">
        <w:rPr>
          <w:rFonts w:ascii="Calibri" w:hAnsi="Calibri" w:cs="Calibri"/>
          <w:sz w:val="20"/>
          <w:szCs w:val="20"/>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410A01" w:rsidRPr="001936F1" w14:paraId="2345F8D8" w14:textId="77777777" w:rsidTr="00A4369A">
        <w:tc>
          <w:tcPr>
            <w:tcW w:w="1701" w:type="dxa"/>
          </w:tcPr>
          <w:p w14:paraId="43FF9BE1"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400BE466" w14:textId="43CBF116"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13.0</w:t>
            </w:r>
            <w:r w:rsidR="001936F1" w:rsidRPr="001936F1">
              <w:rPr>
                <w:rFonts w:ascii="Calibri" w:hAnsi="Calibri" w:cs="Calibri"/>
                <w:sz w:val="20"/>
                <w:szCs w:val="20"/>
              </w:rPr>
              <w:t>6</w:t>
            </w:r>
            <w:r w:rsidRPr="001936F1">
              <w:rPr>
                <w:rFonts w:ascii="Calibri" w:hAnsi="Calibri" w:cs="Calibri"/>
                <w:sz w:val="20"/>
                <w:szCs w:val="20"/>
              </w:rPr>
              <w:t>.2026 – 10:00 bis 15:00 Uhr</w:t>
            </w:r>
          </w:p>
        </w:tc>
      </w:tr>
      <w:tr w:rsidR="00410A01" w:rsidRPr="001936F1" w14:paraId="3FED1B58" w14:textId="77777777" w:rsidTr="00A4369A">
        <w:tc>
          <w:tcPr>
            <w:tcW w:w="1701" w:type="dxa"/>
          </w:tcPr>
          <w:p w14:paraId="4E683D80"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100C38D6"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410A01" w:rsidRPr="001936F1" w14:paraId="3756B8A0" w14:textId="77777777" w:rsidTr="00A4369A">
        <w:tc>
          <w:tcPr>
            <w:tcW w:w="1701" w:type="dxa"/>
          </w:tcPr>
          <w:p w14:paraId="063EE241" w14:textId="77777777"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357A7E94" w14:textId="09FB99CA" w:rsidR="00410A01" w:rsidRPr="001936F1" w:rsidRDefault="00410A01" w:rsidP="00A4369A">
            <w:pPr>
              <w:pStyle w:val="KeinLeerraum"/>
              <w:rPr>
                <w:rFonts w:ascii="Calibri" w:hAnsi="Calibri" w:cs="Calibri"/>
                <w:sz w:val="20"/>
                <w:szCs w:val="20"/>
              </w:rPr>
            </w:pPr>
            <w:r w:rsidRPr="001936F1">
              <w:rPr>
                <w:rFonts w:ascii="Calibri" w:hAnsi="Calibri" w:cs="Calibri"/>
                <w:sz w:val="20"/>
                <w:szCs w:val="20"/>
              </w:rPr>
              <w:t>45,00 EUR</w:t>
            </w:r>
          </w:p>
        </w:tc>
      </w:tr>
    </w:tbl>
    <w:p w14:paraId="7B071FE2" w14:textId="77777777" w:rsidR="00410A01" w:rsidRPr="001936F1" w:rsidRDefault="00410A01" w:rsidP="00410A01">
      <w:pPr>
        <w:pStyle w:val="KeinLeerraum"/>
        <w:rPr>
          <w:rFonts w:ascii="Calibri" w:hAnsi="Calibri" w:cs="Calibri"/>
          <w:sz w:val="20"/>
          <w:szCs w:val="20"/>
        </w:rPr>
      </w:pPr>
    </w:p>
    <w:p w14:paraId="5B5F29FF" w14:textId="77777777"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__________</w:t>
      </w:r>
    </w:p>
    <w:p w14:paraId="6CDAF014" w14:textId="77777777" w:rsidR="00410A01" w:rsidRPr="001936F1" w:rsidRDefault="00410A01" w:rsidP="00410A01">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2639244E" w14:textId="77777777"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793293AF" w14:textId="77777777" w:rsidR="00410A01" w:rsidRPr="001936F1" w:rsidRDefault="00410A01" w:rsidP="00410A01">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r w:rsidRPr="001936F1">
        <w:rPr>
          <w:rFonts w:ascii="Calibri" w:hAnsi="Calibri" w:cs="Calibri"/>
          <w:sz w:val="20"/>
          <w:szCs w:val="20"/>
        </w:rPr>
        <w:br/>
      </w:r>
    </w:p>
    <w:p w14:paraId="24588821" w14:textId="3A1FD42F" w:rsidR="00410A01" w:rsidRPr="001936F1" w:rsidRDefault="00410A01" w:rsidP="00410A01">
      <w:pPr>
        <w:pStyle w:val="KeinLeerraum"/>
        <w:rPr>
          <w:rFonts w:ascii="Calibri" w:hAnsi="Calibri" w:cs="Calibri"/>
        </w:rPr>
      </w:pPr>
      <w:r w:rsidRPr="001936F1">
        <w:rPr>
          <w:rFonts w:ascii="Calibri" w:hAnsi="Calibri" w:cs="Calibri"/>
          <w:color w:val="808080" w:themeColor="background1" w:themeShade="80"/>
          <w:sz w:val="20"/>
          <w:szCs w:val="20"/>
        </w:rPr>
        <w:t>Keywords (Schlüsselwörter für KuferWEB etc.): Content Management System, CMS, WordPress, Techniken, KI</w:t>
      </w:r>
    </w:p>
    <w:p w14:paraId="736B0EA9" w14:textId="6E2B225D" w:rsidR="00C301A7" w:rsidRDefault="00410A01" w:rsidP="00410A01">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Description (Beschreibung für KuferWEB etc.): WordPress – einfach genial &amp; genial einfach (mit „KI-Hacks“).</w:t>
      </w:r>
    </w:p>
    <w:p w14:paraId="07D231A4"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4408F5F7" w14:textId="66CDAC26" w:rsidR="007A34B6" w:rsidRPr="001936F1" w:rsidRDefault="00D822AB" w:rsidP="007A34B6">
      <w:pPr>
        <w:pStyle w:val="KeinLeerraum"/>
        <w:rPr>
          <w:rFonts w:ascii="Calibri" w:hAnsi="Calibri" w:cs="Calibri"/>
          <w:sz w:val="28"/>
          <w:szCs w:val="28"/>
        </w:rPr>
      </w:pPr>
      <w:r>
        <w:rPr>
          <w:rFonts w:ascii="Calibri" w:hAnsi="Calibri" w:cs="Calibri"/>
          <w:sz w:val="28"/>
          <w:szCs w:val="28"/>
        </w:rPr>
        <w:lastRenderedPageBreak/>
        <w:t>22. M</w:t>
      </w:r>
      <w:r w:rsidR="007A34B6" w:rsidRPr="001936F1">
        <w:rPr>
          <w:rFonts w:ascii="Calibri" w:hAnsi="Calibri" w:cs="Calibri"/>
          <w:sz w:val="28"/>
          <w:szCs w:val="28"/>
        </w:rPr>
        <w:t>S 365 – smarte Workflows in Unternehmen (BU*/I</w:t>
      </w:r>
      <w:r w:rsidR="00C301A7">
        <w:rPr>
          <w:rFonts w:ascii="Calibri" w:hAnsi="Calibri" w:cs="Calibri"/>
          <w:sz w:val="28"/>
          <w:szCs w:val="28"/>
        </w:rPr>
        <w:t>ntensivseminar</w:t>
      </w:r>
      <w:r w:rsidR="007A34B6" w:rsidRPr="001936F1">
        <w:rPr>
          <w:rFonts w:ascii="Calibri" w:hAnsi="Calibri" w:cs="Calibri"/>
          <w:sz w:val="28"/>
          <w:szCs w:val="28"/>
        </w:rPr>
        <w:t xml:space="preserve">) | </w:t>
      </w:r>
    </w:p>
    <w:p w14:paraId="1A8424DD" w14:textId="691E21F0" w:rsidR="007A34B6" w:rsidRPr="001936F1" w:rsidRDefault="007A34B6" w:rsidP="007A34B6">
      <w:pPr>
        <w:pStyle w:val="KeinLeerraum"/>
        <w:rPr>
          <w:rFonts w:ascii="Calibri" w:hAnsi="Calibri" w:cs="Calibri"/>
        </w:rPr>
      </w:pPr>
      <w:r w:rsidRPr="001936F1">
        <w:rPr>
          <w:rFonts w:ascii="Calibri" w:hAnsi="Calibri" w:cs="Calibri"/>
        </w:rPr>
        <w:t>Zusammenarbeit mit Teams, SharePoint und Planner</w:t>
      </w:r>
    </w:p>
    <w:p w14:paraId="5A8701DC" w14:textId="77777777" w:rsidR="007A34B6" w:rsidRPr="001936F1" w:rsidRDefault="007A34B6" w:rsidP="007A34B6">
      <w:pPr>
        <w:pStyle w:val="KeinLeerraum"/>
        <w:rPr>
          <w:rFonts w:ascii="Calibri" w:hAnsi="Calibri" w:cs="Calibri"/>
          <w:sz w:val="20"/>
          <w:szCs w:val="20"/>
        </w:rPr>
      </w:pPr>
    </w:p>
    <w:p w14:paraId="085F4205" w14:textId="77777777" w:rsidR="007A34B6" w:rsidRPr="001936F1" w:rsidRDefault="007A34B6" w:rsidP="007A34B6">
      <w:pPr>
        <w:pStyle w:val="KeinLeerraum"/>
        <w:rPr>
          <w:rFonts w:ascii="Calibri" w:hAnsi="Calibri" w:cs="Calibri"/>
          <w:sz w:val="20"/>
          <w:szCs w:val="20"/>
        </w:rPr>
      </w:pPr>
      <w:r w:rsidRPr="001936F1">
        <w:rPr>
          <w:rFonts w:ascii="Calibri" w:hAnsi="Calibri" w:cs="Calibri"/>
          <w:sz w:val="20"/>
          <w:szCs w:val="20"/>
        </w:rPr>
        <w:t xml:space="preserve">Die interne und externe Zusammenarbeit steht im Zentrum moderner Organisationen. Die </w:t>
      </w:r>
      <w:proofErr w:type="spellStart"/>
      <w:r w:rsidRPr="001936F1">
        <w:rPr>
          <w:rFonts w:ascii="Calibri" w:hAnsi="Calibri" w:cs="Calibri"/>
          <w:sz w:val="20"/>
          <w:szCs w:val="20"/>
        </w:rPr>
        <w:t>Produktivitätscloud</w:t>
      </w:r>
      <w:proofErr w:type="spellEnd"/>
      <w:r w:rsidRPr="001936F1">
        <w:rPr>
          <w:rFonts w:ascii="Calibri" w:hAnsi="Calibri" w:cs="Calibri"/>
          <w:sz w:val="20"/>
          <w:szCs w:val="20"/>
        </w:rPr>
        <w:t xml:space="preserve"> MS 365 bietet dazu eine Vielzahl an Werkzeugen für einen transparenten und gemeinsamen Zugriff auf relevante Informationen. Wichtige Module wie SharePoint und OneNote für das Dokumenten- bzw. Wissensmanagement, Teams für die Kollaboration und Kommunikation sowie Planner für die Aufgabenverwaltung schaffen ein kohärentes „Ökosystem“.</w:t>
      </w:r>
    </w:p>
    <w:p w14:paraId="49747F46" w14:textId="77777777" w:rsidR="007A34B6" w:rsidRPr="001936F1" w:rsidRDefault="007A34B6" w:rsidP="007A34B6">
      <w:pPr>
        <w:pStyle w:val="KeinLeerraum"/>
        <w:rPr>
          <w:rFonts w:ascii="Calibri" w:hAnsi="Calibri" w:cs="Calibri"/>
          <w:sz w:val="20"/>
          <w:szCs w:val="20"/>
        </w:rPr>
      </w:pPr>
    </w:p>
    <w:p w14:paraId="154388E2" w14:textId="77777777" w:rsidR="007A34B6" w:rsidRPr="001936F1" w:rsidRDefault="007A34B6" w:rsidP="007A34B6">
      <w:pPr>
        <w:pStyle w:val="KeinLeerraum"/>
        <w:rPr>
          <w:rFonts w:ascii="Calibri" w:hAnsi="Calibri" w:cs="Calibri"/>
          <w:sz w:val="20"/>
          <w:szCs w:val="20"/>
        </w:rPr>
      </w:pPr>
      <w:r w:rsidRPr="001936F1">
        <w:rPr>
          <w:rFonts w:ascii="Calibri" w:hAnsi="Calibri" w:cs="Calibri"/>
          <w:sz w:val="20"/>
          <w:szCs w:val="20"/>
        </w:rPr>
        <w:t>Die Plattform bietet mächtige Möglichkeiten zur Digitalisierung und Automatisierung bestehender Prozesse. Unterstützung findet sich dabei in der nativen KI von Microsoft. MS Copilot lässt sich in zahlreichen Anwendungen direkt oder indirekt einsetzen, um Workflows zu optimieren und die Zusammenarbeit zu erleichtern. (L2*)</w:t>
      </w:r>
    </w:p>
    <w:p w14:paraId="5AE70185" w14:textId="77777777" w:rsidR="007A34B6" w:rsidRPr="001936F1" w:rsidRDefault="007A34B6" w:rsidP="007A34B6">
      <w:pPr>
        <w:pStyle w:val="KeinLeerraum"/>
        <w:rPr>
          <w:rFonts w:ascii="Calibri" w:hAnsi="Calibri" w:cs="Calibri"/>
          <w:sz w:val="20"/>
          <w:szCs w:val="20"/>
        </w:rPr>
      </w:pPr>
    </w:p>
    <w:p w14:paraId="6B3226BA" w14:textId="77777777" w:rsidR="007A34B6" w:rsidRPr="001936F1" w:rsidRDefault="007A34B6" w:rsidP="007A34B6">
      <w:pPr>
        <w:pStyle w:val="KeinLeerraum"/>
        <w:rPr>
          <w:rFonts w:ascii="Calibri" w:hAnsi="Calibri" w:cs="Calibri"/>
          <w:b/>
          <w:bCs/>
          <w:sz w:val="20"/>
          <w:szCs w:val="20"/>
        </w:rPr>
      </w:pPr>
      <w:r w:rsidRPr="001936F1">
        <w:rPr>
          <w:rFonts w:ascii="Calibri" w:hAnsi="Calibri" w:cs="Calibri"/>
          <w:b/>
          <w:bCs/>
          <w:sz w:val="20"/>
          <w:szCs w:val="20"/>
        </w:rPr>
        <w:t>Highlights:</w:t>
      </w:r>
    </w:p>
    <w:p w14:paraId="7E049E7C" w14:textId="77777777" w:rsidR="007A34B6" w:rsidRPr="001936F1" w:rsidRDefault="007A34B6" w:rsidP="007A34B6">
      <w:pPr>
        <w:pStyle w:val="KeinLeerraum"/>
        <w:rPr>
          <w:rFonts w:ascii="Calibri" w:hAnsi="Calibri" w:cs="Calibri"/>
          <w:b/>
          <w:bCs/>
          <w:sz w:val="20"/>
          <w:szCs w:val="20"/>
        </w:rPr>
      </w:pPr>
    </w:p>
    <w:p w14:paraId="1240F110" w14:textId="77777777" w:rsidR="007A34B6" w:rsidRPr="001936F1" w:rsidRDefault="007A34B6" w:rsidP="007A34B6">
      <w:pPr>
        <w:pStyle w:val="KeinLeerraum"/>
        <w:numPr>
          <w:ilvl w:val="0"/>
          <w:numId w:val="11"/>
        </w:numPr>
        <w:rPr>
          <w:rFonts w:ascii="Calibri" w:hAnsi="Calibri" w:cs="Calibri"/>
          <w:sz w:val="20"/>
          <w:szCs w:val="20"/>
        </w:rPr>
      </w:pPr>
      <w:r w:rsidRPr="001936F1">
        <w:rPr>
          <w:rFonts w:ascii="Calibri" w:hAnsi="Calibri" w:cs="Calibri"/>
          <w:sz w:val="20"/>
          <w:szCs w:val="20"/>
        </w:rPr>
        <w:t>MS 365 als ganzheitliche Produktivitätsplattform</w:t>
      </w:r>
    </w:p>
    <w:p w14:paraId="606CA995" w14:textId="77777777" w:rsidR="007A34B6" w:rsidRPr="001936F1" w:rsidRDefault="007A34B6" w:rsidP="007A34B6">
      <w:pPr>
        <w:pStyle w:val="KeinLeerraum"/>
        <w:numPr>
          <w:ilvl w:val="0"/>
          <w:numId w:val="11"/>
        </w:numPr>
        <w:rPr>
          <w:rFonts w:ascii="Calibri" w:hAnsi="Calibri" w:cs="Calibri"/>
          <w:sz w:val="20"/>
          <w:szCs w:val="20"/>
        </w:rPr>
      </w:pPr>
      <w:r w:rsidRPr="001936F1">
        <w:rPr>
          <w:rFonts w:ascii="Calibri" w:hAnsi="Calibri" w:cs="Calibri"/>
          <w:sz w:val="20"/>
          <w:szCs w:val="20"/>
        </w:rPr>
        <w:t>Nahtlose Zusammenarbeit mit Teams und SharePoint</w:t>
      </w:r>
    </w:p>
    <w:p w14:paraId="43B2B0DD" w14:textId="77777777" w:rsidR="007A34B6" w:rsidRPr="001936F1" w:rsidRDefault="007A34B6" w:rsidP="007A34B6">
      <w:pPr>
        <w:pStyle w:val="KeinLeerraum"/>
        <w:numPr>
          <w:ilvl w:val="0"/>
          <w:numId w:val="11"/>
        </w:numPr>
        <w:rPr>
          <w:rFonts w:ascii="Calibri" w:hAnsi="Calibri" w:cs="Calibri"/>
          <w:sz w:val="20"/>
          <w:szCs w:val="20"/>
        </w:rPr>
      </w:pPr>
      <w:r w:rsidRPr="001936F1">
        <w:rPr>
          <w:rFonts w:ascii="Calibri" w:hAnsi="Calibri" w:cs="Calibri"/>
          <w:sz w:val="20"/>
          <w:szCs w:val="20"/>
        </w:rPr>
        <w:t>Transparente Aufgabenverwaltung mit Planner</w:t>
      </w:r>
    </w:p>
    <w:p w14:paraId="3937F22A" w14:textId="77777777" w:rsidR="007A34B6" w:rsidRPr="001936F1" w:rsidRDefault="007A34B6" w:rsidP="007A34B6">
      <w:pPr>
        <w:pStyle w:val="KeinLeerraum"/>
        <w:numPr>
          <w:ilvl w:val="0"/>
          <w:numId w:val="11"/>
        </w:numPr>
        <w:rPr>
          <w:rFonts w:ascii="Calibri" w:hAnsi="Calibri" w:cs="Calibri"/>
          <w:sz w:val="20"/>
          <w:szCs w:val="20"/>
        </w:rPr>
      </w:pPr>
      <w:r w:rsidRPr="001936F1">
        <w:rPr>
          <w:rFonts w:ascii="Calibri" w:hAnsi="Calibri" w:cs="Calibri"/>
          <w:sz w:val="20"/>
          <w:szCs w:val="20"/>
        </w:rPr>
        <w:t>Einsatz der nativen KI MS Copilot</w:t>
      </w:r>
    </w:p>
    <w:p w14:paraId="325213F8" w14:textId="77777777" w:rsidR="007A34B6" w:rsidRPr="001936F1" w:rsidRDefault="007A34B6" w:rsidP="007A34B6">
      <w:pPr>
        <w:pStyle w:val="KeinLeerraum"/>
        <w:numPr>
          <w:ilvl w:val="0"/>
          <w:numId w:val="11"/>
        </w:numPr>
        <w:rPr>
          <w:rFonts w:ascii="Calibri" w:hAnsi="Calibri" w:cs="Calibri"/>
          <w:sz w:val="20"/>
          <w:szCs w:val="20"/>
        </w:rPr>
      </w:pPr>
      <w:r w:rsidRPr="001936F1">
        <w:rPr>
          <w:rFonts w:ascii="Calibri" w:hAnsi="Calibri" w:cs="Calibri"/>
          <w:sz w:val="20"/>
          <w:szCs w:val="20"/>
        </w:rPr>
        <w:t>Automatisierung und Optimierung von Workflows</w:t>
      </w:r>
    </w:p>
    <w:p w14:paraId="11D4DB5A" w14:textId="77777777" w:rsidR="007A34B6" w:rsidRPr="001936F1" w:rsidRDefault="007A34B6" w:rsidP="007A34B6">
      <w:pPr>
        <w:pStyle w:val="KeinLeerraum"/>
        <w:rPr>
          <w:rFonts w:ascii="Calibri" w:hAnsi="Calibri" w:cs="Calibri"/>
          <w:sz w:val="20"/>
          <w:szCs w:val="20"/>
        </w:rPr>
      </w:pPr>
    </w:p>
    <w:p w14:paraId="618E6C44" w14:textId="6795B19D" w:rsidR="007A34B6" w:rsidRDefault="00D822AB" w:rsidP="007A34B6">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6698BEEE" w14:textId="77777777" w:rsidR="00D822AB" w:rsidRPr="001936F1" w:rsidRDefault="00D822AB" w:rsidP="007A34B6">
      <w:pPr>
        <w:pStyle w:val="KeinLeerraum"/>
        <w:rPr>
          <w:rFonts w:ascii="Calibri" w:hAnsi="Calibri" w:cs="Calibri"/>
          <w:sz w:val="20"/>
          <w:szCs w:val="20"/>
        </w:rPr>
      </w:pPr>
    </w:p>
    <w:p w14:paraId="2FDC6018" w14:textId="0B46B840" w:rsidR="007A34B6" w:rsidRPr="001936F1" w:rsidRDefault="007A34B6" w:rsidP="007A34B6">
      <w:pPr>
        <w:pStyle w:val="KeinLeerraum"/>
        <w:rPr>
          <w:rFonts w:ascii="Calibri" w:hAnsi="Calibri" w:cs="Calibri"/>
          <w:sz w:val="20"/>
          <w:szCs w:val="20"/>
        </w:rPr>
      </w:pPr>
      <w:r w:rsidRPr="001936F1">
        <w:rPr>
          <w:rFonts w:ascii="Calibri" w:hAnsi="Calibri" w:cs="Calibri"/>
          <w:b/>
          <w:bCs/>
          <w:sz w:val="20"/>
          <w:szCs w:val="20"/>
        </w:rPr>
        <w:t xml:space="preserve">Wichtige Hinweise: </w:t>
      </w:r>
      <w:r w:rsidRPr="001936F1">
        <w:rPr>
          <w:rFonts w:ascii="Calibri" w:hAnsi="Calibri" w:cs="Calibri"/>
          <w:sz w:val="20"/>
          <w:szCs w:val="20"/>
        </w:rPr>
        <w:t xml:space="preserve">Dieser Online-Kurs ist in Nordrhein-Westfalen als *Bildungsurlaub (BU) anerkannt und bundesweit als </w:t>
      </w:r>
      <w:r w:rsidR="00C301A7">
        <w:rPr>
          <w:rFonts w:ascii="Calibri" w:hAnsi="Calibri" w:cs="Calibri"/>
          <w:sz w:val="20"/>
          <w:szCs w:val="20"/>
        </w:rPr>
        <w:t>Intensivseminar</w:t>
      </w:r>
      <w:r w:rsidRPr="001936F1">
        <w:rPr>
          <w:rFonts w:ascii="Calibri" w:hAnsi="Calibri" w:cs="Calibri"/>
          <w:sz w:val="20"/>
          <w:szCs w:val="20"/>
        </w:rPr>
        <w:t xml:space="preserve"> buchbar. Interessentinnen und Interessenten können den vollständigen Lehrplan unverbindlich anfordern. Die Teilnehmerinnen und Teilnehmer sollten über einen direkten Zugang zu einer geeigneten Lizenz von MS 365, der </w:t>
      </w:r>
      <w:proofErr w:type="spellStart"/>
      <w:r w:rsidRPr="001936F1">
        <w:rPr>
          <w:rFonts w:ascii="Calibri" w:hAnsi="Calibri" w:cs="Calibri"/>
          <w:sz w:val="20"/>
          <w:szCs w:val="20"/>
        </w:rPr>
        <w:t>Produktivitätscloud</w:t>
      </w:r>
      <w:proofErr w:type="spellEnd"/>
      <w:r w:rsidRPr="001936F1">
        <w:rPr>
          <w:rFonts w:ascii="Calibri" w:hAnsi="Calibri" w:cs="Calibri"/>
          <w:sz w:val="20"/>
          <w:szCs w:val="20"/>
        </w:rPr>
        <w:t xml:space="preserve">, verfügen. </w:t>
      </w:r>
    </w:p>
    <w:p w14:paraId="64C020D5" w14:textId="77777777" w:rsidR="001936F1" w:rsidRPr="001936F1" w:rsidRDefault="001936F1" w:rsidP="007A34B6">
      <w:pPr>
        <w:pStyle w:val="KeinLeerraum"/>
        <w:rPr>
          <w:rFonts w:ascii="Calibri" w:hAnsi="Calibri" w:cs="Calibri"/>
          <w:sz w:val="20"/>
          <w:szCs w:val="20"/>
        </w:rPr>
      </w:pPr>
    </w:p>
    <w:p w14:paraId="76E3EF67" w14:textId="21643AD4" w:rsidR="001936F1" w:rsidRPr="001936F1" w:rsidRDefault="001936F1" w:rsidP="007A34B6">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p>
    <w:p w14:paraId="345F4812" w14:textId="77777777" w:rsidR="007A34B6" w:rsidRPr="001936F1" w:rsidRDefault="007A34B6" w:rsidP="007A34B6">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7A34B6" w:rsidRPr="001936F1" w14:paraId="5B566456" w14:textId="77777777" w:rsidTr="00A4369A">
        <w:tc>
          <w:tcPr>
            <w:tcW w:w="1701" w:type="dxa"/>
          </w:tcPr>
          <w:p w14:paraId="54969216" w14:textId="77777777" w:rsidR="007A34B6" w:rsidRPr="001936F1" w:rsidRDefault="007A34B6"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2F6F4929" w14:textId="7046C46D" w:rsidR="007A34B6" w:rsidRPr="001936F1" w:rsidRDefault="001936F1" w:rsidP="00A4369A">
            <w:pPr>
              <w:pStyle w:val="KeinLeerraum"/>
              <w:rPr>
                <w:rFonts w:ascii="Calibri" w:hAnsi="Calibri" w:cs="Calibri"/>
                <w:sz w:val="20"/>
                <w:szCs w:val="20"/>
              </w:rPr>
            </w:pPr>
            <w:r w:rsidRPr="001936F1">
              <w:rPr>
                <w:rFonts w:ascii="Calibri" w:hAnsi="Calibri" w:cs="Calibri"/>
                <w:sz w:val="20"/>
                <w:szCs w:val="20"/>
              </w:rPr>
              <w:t>29</w:t>
            </w:r>
            <w:r w:rsidR="007A34B6" w:rsidRPr="001936F1">
              <w:rPr>
                <w:rFonts w:ascii="Calibri" w:hAnsi="Calibri" w:cs="Calibri"/>
                <w:sz w:val="20"/>
                <w:szCs w:val="20"/>
              </w:rPr>
              <w:t>.0</w:t>
            </w:r>
            <w:r w:rsidRPr="001936F1">
              <w:rPr>
                <w:rFonts w:ascii="Calibri" w:hAnsi="Calibri" w:cs="Calibri"/>
                <w:sz w:val="20"/>
                <w:szCs w:val="20"/>
              </w:rPr>
              <w:t>6</w:t>
            </w:r>
            <w:r w:rsidR="007A34B6" w:rsidRPr="001936F1">
              <w:rPr>
                <w:rFonts w:ascii="Calibri" w:hAnsi="Calibri" w:cs="Calibri"/>
                <w:sz w:val="20"/>
                <w:szCs w:val="20"/>
              </w:rPr>
              <w:t>.</w:t>
            </w:r>
            <w:r w:rsidRPr="001936F1">
              <w:rPr>
                <w:rFonts w:ascii="Calibri" w:hAnsi="Calibri" w:cs="Calibri"/>
                <w:sz w:val="20"/>
                <w:szCs w:val="20"/>
              </w:rPr>
              <w:t xml:space="preserve"> bis 03.07.2026</w:t>
            </w:r>
            <w:r w:rsidR="007A34B6" w:rsidRPr="001936F1">
              <w:rPr>
                <w:rFonts w:ascii="Calibri" w:hAnsi="Calibri" w:cs="Calibri"/>
                <w:sz w:val="20"/>
                <w:szCs w:val="20"/>
              </w:rPr>
              <w:t xml:space="preserve"> – </w:t>
            </w:r>
            <w:r w:rsidRPr="001936F1">
              <w:rPr>
                <w:rFonts w:ascii="Calibri" w:hAnsi="Calibri" w:cs="Calibri"/>
                <w:sz w:val="20"/>
                <w:szCs w:val="20"/>
              </w:rPr>
              <w:t>täglich 09</w:t>
            </w:r>
            <w:r w:rsidR="007A34B6" w:rsidRPr="001936F1">
              <w:rPr>
                <w:rFonts w:ascii="Calibri" w:hAnsi="Calibri" w:cs="Calibri"/>
                <w:sz w:val="20"/>
                <w:szCs w:val="20"/>
              </w:rPr>
              <w:t xml:space="preserve">:00 bis </w:t>
            </w:r>
            <w:r w:rsidRPr="001936F1">
              <w:rPr>
                <w:rFonts w:ascii="Calibri" w:hAnsi="Calibri" w:cs="Calibri"/>
                <w:sz w:val="20"/>
                <w:szCs w:val="20"/>
              </w:rPr>
              <w:t>16</w:t>
            </w:r>
            <w:r w:rsidR="007A34B6" w:rsidRPr="001936F1">
              <w:rPr>
                <w:rFonts w:ascii="Calibri" w:hAnsi="Calibri" w:cs="Calibri"/>
                <w:sz w:val="20"/>
                <w:szCs w:val="20"/>
              </w:rPr>
              <w:t>:</w:t>
            </w:r>
            <w:r w:rsidRPr="001936F1">
              <w:rPr>
                <w:rFonts w:ascii="Calibri" w:hAnsi="Calibri" w:cs="Calibri"/>
                <w:sz w:val="20"/>
                <w:szCs w:val="20"/>
              </w:rPr>
              <w:t>3</w:t>
            </w:r>
            <w:r w:rsidR="007A34B6" w:rsidRPr="001936F1">
              <w:rPr>
                <w:rFonts w:ascii="Calibri" w:hAnsi="Calibri" w:cs="Calibri"/>
                <w:sz w:val="20"/>
                <w:szCs w:val="20"/>
              </w:rPr>
              <w:t>0 Uhr</w:t>
            </w:r>
          </w:p>
        </w:tc>
      </w:tr>
      <w:tr w:rsidR="007A34B6" w:rsidRPr="001936F1" w14:paraId="33D56950" w14:textId="77777777" w:rsidTr="00A4369A">
        <w:tc>
          <w:tcPr>
            <w:tcW w:w="1701" w:type="dxa"/>
          </w:tcPr>
          <w:p w14:paraId="1C542B29" w14:textId="77777777" w:rsidR="007A34B6" w:rsidRPr="001936F1" w:rsidRDefault="007A34B6"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6408774B" w14:textId="77777777" w:rsidR="007A34B6" w:rsidRPr="001936F1" w:rsidRDefault="007A34B6"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7A34B6" w:rsidRPr="001936F1" w14:paraId="300424E4" w14:textId="77777777" w:rsidTr="00A4369A">
        <w:tc>
          <w:tcPr>
            <w:tcW w:w="1701" w:type="dxa"/>
          </w:tcPr>
          <w:p w14:paraId="1D35FF93" w14:textId="77777777" w:rsidR="007A34B6" w:rsidRPr="001936F1" w:rsidRDefault="007A34B6"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3B9A7841" w14:textId="21E65109" w:rsidR="007A34B6" w:rsidRPr="001936F1" w:rsidRDefault="001936F1" w:rsidP="00A4369A">
            <w:pPr>
              <w:pStyle w:val="KeinLeerraum"/>
              <w:rPr>
                <w:rFonts w:ascii="Calibri" w:hAnsi="Calibri" w:cs="Calibri"/>
                <w:sz w:val="20"/>
                <w:szCs w:val="20"/>
              </w:rPr>
            </w:pPr>
            <w:r w:rsidRPr="001936F1">
              <w:rPr>
                <w:rFonts w:ascii="Calibri" w:hAnsi="Calibri" w:cs="Calibri"/>
                <w:sz w:val="20"/>
                <w:szCs w:val="20"/>
              </w:rPr>
              <w:t>350</w:t>
            </w:r>
            <w:r w:rsidR="007A34B6" w:rsidRPr="001936F1">
              <w:rPr>
                <w:rFonts w:ascii="Calibri" w:hAnsi="Calibri" w:cs="Calibri"/>
                <w:sz w:val="20"/>
                <w:szCs w:val="20"/>
              </w:rPr>
              <w:t>,00 EUR</w:t>
            </w:r>
          </w:p>
        </w:tc>
      </w:tr>
    </w:tbl>
    <w:p w14:paraId="608E74B0" w14:textId="77777777" w:rsidR="007A34B6" w:rsidRPr="001936F1" w:rsidRDefault="007A34B6" w:rsidP="007A34B6">
      <w:pPr>
        <w:pStyle w:val="KeinLeerraum"/>
        <w:rPr>
          <w:rFonts w:ascii="Calibri" w:hAnsi="Calibri" w:cs="Calibri"/>
          <w:sz w:val="20"/>
          <w:szCs w:val="20"/>
        </w:rPr>
      </w:pPr>
    </w:p>
    <w:p w14:paraId="541F6CE9" w14:textId="77777777" w:rsidR="007A34B6" w:rsidRPr="001936F1" w:rsidRDefault="007A34B6" w:rsidP="007A34B6">
      <w:pPr>
        <w:pStyle w:val="KeinLeerraum"/>
        <w:rPr>
          <w:rFonts w:ascii="Calibri" w:hAnsi="Calibri" w:cs="Calibri"/>
          <w:sz w:val="20"/>
          <w:szCs w:val="20"/>
        </w:rPr>
      </w:pPr>
      <w:r w:rsidRPr="001936F1">
        <w:rPr>
          <w:rFonts w:ascii="Calibri" w:hAnsi="Calibri" w:cs="Calibri"/>
          <w:sz w:val="20"/>
          <w:szCs w:val="20"/>
        </w:rPr>
        <w:t>__________</w:t>
      </w:r>
    </w:p>
    <w:p w14:paraId="54A212D7" w14:textId="77777777" w:rsidR="007A34B6" w:rsidRPr="001936F1" w:rsidRDefault="007A34B6" w:rsidP="007A34B6">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68B9A708" w14:textId="77777777" w:rsidR="007A34B6" w:rsidRPr="001936F1" w:rsidRDefault="007A34B6" w:rsidP="007A34B6">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3549D172" w14:textId="77777777" w:rsidR="007A34B6" w:rsidRPr="001936F1" w:rsidRDefault="007A34B6" w:rsidP="007A34B6">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r w:rsidRPr="001936F1">
        <w:rPr>
          <w:rFonts w:ascii="Calibri" w:hAnsi="Calibri" w:cs="Calibri"/>
          <w:sz w:val="20"/>
          <w:szCs w:val="20"/>
        </w:rPr>
        <w:br/>
      </w:r>
    </w:p>
    <w:p w14:paraId="6BF4DFB3" w14:textId="3BF36915" w:rsidR="007A34B6" w:rsidRPr="001936F1" w:rsidRDefault="007A34B6" w:rsidP="007A34B6">
      <w:pPr>
        <w:pStyle w:val="KeinLeerraum"/>
        <w:rPr>
          <w:rFonts w:ascii="Calibri" w:hAnsi="Calibri" w:cs="Calibri"/>
        </w:rPr>
      </w:pPr>
      <w:r w:rsidRPr="001936F1">
        <w:rPr>
          <w:rFonts w:ascii="Calibri" w:hAnsi="Calibri" w:cs="Calibri"/>
          <w:color w:val="808080" w:themeColor="background1" w:themeShade="80"/>
          <w:sz w:val="20"/>
          <w:szCs w:val="20"/>
        </w:rPr>
        <w:t xml:space="preserve">Keywords (Schlüsselwörter für KuferWEB etc.): </w:t>
      </w:r>
      <w:r w:rsidR="001936F1" w:rsidRPr="001936F1">
        <w:rPr>
          <w:rFonts w:ascii="Calibri" w:hAnsi="Calibri" w:cs="Calibri"/>
          <w:color w:val="808080" w:themeColor="background1" w:themeShade="80"/>
          <w:sz w:val="20"/>
          <w:szCs w:val="20"/>
        </w:rPr>
        <w:t xml:space="preserve">MS 365, </w:t>
      </w:r>
      <w:proofErr w:type="spellStart"/>
      <w:r w:rsidR="001936F1" w:rsidRPr="001936F1">
        <w:rPr>
          <w:rFonts w:ascii="Calibri" w:hAnsi="Calibri" w:cs="Calibri"/>
          <w:color w:val="808080" w:themeColor="background1" w:themeShade="80"/>
          <w:sz w:val="20"/>
          <w:szCs w:val="20"/>
        </w:rPr>
        <w:t>Produktivitätscloud</w:t>
      </w:r>
      <w:proofErr w:type="spellEnd"/>
      <w:r w:rsidR="001936F1" w:rsidRPr="001936F1">
        <w:rPr>
          <w:rFonts w:ascii="Calibri" w:hAnsi="Calibri" w:cs="Calibri"/>
          <w:color w:val="808080" w:themeColor="background1" w:themeShade="80"/>
          <w:sz w:val="20"/>
          <w:szCs w:val="20"/>
        </w:rPr>
        <w:t>, modernes Arbeiten, Digitalisierung, KI</w:t>
      </w:r>
    </w:p>
    <w:p w14:paraId="2C36B556" w14:textId="4B48576C" w:rsidR="00C301A7" w:rsidRDefault="007A34B6" w:rsidP="007A34B6">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 xml:space="preserve">Description (Beschreibung für KuferWEB etc.): </w:t>
      </w:r>
      <w:r w:rsidR="001936F1" w:rsidRPr="001936F1">
        <w:rPr>
          <w:rFonts w:ascii="Calibri" w:hAnsi="Calibri" w:cs="Calibri"/>
          <w:color w:val="808080" w:themeColor="background1" w:themeShade="80"/>
          <w:sz w:val="20"/>
          <w:szCs w:val="20"/>
        </w:rPr>
        <w:t>MS 365 – smarte Workflows in Unternehmen</w:t>
      </w:r>
      <w:r w:rsidRPr="001936F1">
        <w:rPr>
          <w:rFonts w:ascii="Calibri" w:hAnsi="Calibri" w:cs="Calibri"/>
          <w:color w:val="808080" w:themeColor="background1" w:themeShade="80"/>
          <w:sz w:val="20"/>
          <w:szCs w:val="20"/>
        </w:rPr>
        <w:t>.</w:t>
      </w:r>
    </w:p>
    <w:p w14:paraId="314EB6BB" w14:textId="77777777" w:rsidR="00C301A7" w:rsidRDefault="00C301A7">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br w:type="page"/>
      </w:r>
    </w:p>
    <w:p w14:paraId="7C5AEF1C" w14:textId="31A122B4" w:rsidR="001936F1" w:rsidRPr="00D822AB" w:rsidRDefault="00D822AB" w:rsidP="001936F1">
      <w:pPr>
        <w:pStyle w:val="KeinLeerraum"/>
        <w:rPr>
          <w:rFonts w:ascii="Calibri" w:hAnsi="Calibri" w:cs="Calibri"/>
          <w:sz w:val="20"/>
          <w:szCs w:val="20"/>
          <w:lang w:val="en-GB"/>
        </w:rPr>
      </w:pPr>
      <w:r w:rsidRPr="00D822AB">
        <w:rPr>
          <w:rFonts w:ascii="Calibri" w:hAnsi="Calibri" w:cs="Calibri"/>
          <w:sz w:val="28"/>
          <w:szCs w:val="28"/>
          <w:lang w:val="en-GB"/>
        </w:rPr>
        <w:lastRenderedPageBreak/>
        <w:t xml:space="preserve">23. </w:t>
      </w:r>
      <w:r>
        <w:rPr>
          <w:rFonts w:ascii="Calibri" w:hAnsi="Calibri" w:cs="Calibri"/>
          <w:sz w:val="28"/>
          <w:szCs w:val="28"/>
          <w:lang w:val="en-GB"/>
        </w:rPr>
        <w:t>A</w:t>
      </w:r>
      <w:r w:rsidR="001936F1" w:rsidRPr="00D822AB">
        <w:rPr>
          <w:rFonts w:ascii="Calibri" w:hAnsi="Calibri" w:cs="Calibri"/>
          <w:sz w:val="28"/>
          <w:szCs w:val="28"/>
          <w:lang w:val="en-GB"/>
        </w:rPr>
        <w:t xml:space="preserve">dobe Creative Cloud – </w:t>
      </w:r>
      <w:proofErr w:type="spellStart"/>
      <w:r w:rsidR="001936F1" w:rsidRPr="00D822AB">
        <w:rPr>
          <w:rFonts w:ascii="Calibri" w:hAnsi="Calibri" w:cs="Calibri"/>
          <w:sz w:val="28"/>
          <w:szCs w:val="28"/>
          <w:lang w:val="en-GB"/>
        </w:rPr>
        <w:t>visuelle</w:t>
      </w:r>
      <w:proofErr w:type="spellEnd"/>
      <w:r w:rsidR="001936F1" w:rsidRPr="00D822AB">
        <w:rPr>
          <w:rFonts w:ascii="Calibri" w:hAnsi="Calibri" w:cs="Calibri"/>
          <w:sz w:val="28"/>
          <w:szCs w:val="28"/>
          <w:lang w:val="en-GB"/>
        </w:rPr>
        <w:t xml:space="preserve"> </w:t>
      </w:r>
      <w:proofErr w:type="spellStart"/>
      <w:r w:rsidR="001936F1" w:rsidRPr="00D822AB">
        <w:rPr>
          <w:rFonts w:ascii="Calibri" w:hAnsi="Calibri" w:cs="Calibri"/>
          <w:sz w:val="28"/>
          <w:szCs w:val="28"/>
          <w:lang w:val="en-GB"/>
        </w:rPr>
        <w:t>Kommunikation</w:t>
      </w:r>
      <w:proofErr w:type="spellEnd"/>
      <w:r w:rsidR="001936F1" w:rsidRPr="00D822AB">
        <w:rPr>
          <w:rFonts w:ascii="Calibri" w:hAnsi="Calibri" w:cs="Calibri"/>
          <w:sz w:val="28"/>
          <w:szCs w:val="28"/>
          <w:lang w:val="en-GB"/>
        </w:rPr>
        <w:t xml:space="preserve"> (BU*/IK**) | </w:t>
      </w:r>
    </w:p>
    <w:p w14:paraId="47940F90" w14:textId="39ED70D2" w:rsidR="001936F1" w:rsidRDefault="001936F1" w:rsidP="001936F1">
      <w:pPr>
        <w:pStyle w:val="KeinLeerraum"/>
        <w:rPr>
          <w:rFonts w:ascii="Calibri" w:hAnsi="Calibri" w:cs="Calibri"/>
          <w:sz w:val="20"/>
          <w:szCs w:val="20"/>
        </w:rPr>
      </w:pPr>
      <w:r w:rsidRPr="001936F1">
        <w:rPr>
          <w:rFonts w:ascii="Calibri" w:hAnsi="Calibri" w:cs="Calibri"/>
        </w:rPr>
        <w:t>Kreativprojekte im strategischen Marketing</w:t>
      </w:r>
      <w:r w:rsidRPr="001936F1">
        <w:rPr>
          <w:rFonts w:ascii="Calibri" w:hAnsi="Calibri" w:cs="Calibri"/>
        </w:rPr>
        <w:br/>
      </w:r>
      <w:r w:rsidRPr="001936F1">
        <w:rPr>
          <w:rFonts w:ascii="Calibri" w:hAnsi="Calibri" w:cs="Calibri"/>
          <w:sz w:val="20"/>
          <w:szCs w:val="20"/>
        </w:rPr>
        <w:br/>
        <w:t>Die einzelnen Programme der Adobe Creative Cloud (CC), weltweiter Industriestandard in der visuellen Kommunikation, ermöglichen im Marketing die Umsetzung von Projekten, die allein durch das Kreativpotenzial ihrer Anwenderinnen und Anwender Grenzen finden. InDesign, Illustrator und Photoshop stellen insoweit zentrale Werkzeuge zur Gestaltung dar. Acrobat dient darüber hinaus einer technischen Optimierung von Inhalten für Print und Web.</w:t>
      </w:r>
      <w:r w:rsidRPr="001936F1">
        <w:rPr>
          <w:rFonts w:ascii="Calibri" w:hAnsi="Calibri" w:cs="Calibri"/>
          <w:sz w:val="20"/>
          <w:szCs w:val="20"/>
        </w:rPr>
        <w:br/>
      </w:r>
      <w:r w:rsidRPr="001936F1">
        <w:rPr>
          <w:rFonts w:ascii="Calibri" w:hAnsi="Calibri" w:cs="Calibri"/>
          <w:sz w:val="20"/>
          <w:szCs w:val="20"/>
        </w:rPr>
        <w:br/>
        <w:t>Ziel dieser praxisorientierten Veranstaltung ist es, konsistente und effektive Workflows in der visuellen Kommunikation zu vermitteln. Zudem werden wesentliche Aspekte zum erfolgreichen Marketing (Strategie, Customer Journey, Buyer Personas u. a.) erarbeitet. Am Beispiel eines fiktiven Projekts werden die erarbeiteten Inhalte direkt in die Praxis umgesetzt. Dabei wird auch eine zielgerichtete Nutzung des native KI-Tools Adobe Firefly dargestellt</w:t>
      </w:r>
      <w:r>
        <w:rPr>
          <w:rFonts w:ascii="Calibri" w:hAnsi="Calibri" w:cs="Calibri"/>
          <w:sz w:val="20"/>
          <w:szCs w:val="20"/>
        </w:rPr>
        <w:t xml:space="preserve"> und in diversen Kreativ-Workflows lösungsorientiert eingesetzt</w:t>
      </w:r>
      <w:r w:rsidRPr="001936F1">
        <w:rPr>
          <w:rFonts w:ascii="Calibri" w:hAnsi="Calibri" w:cs="Calibri"/>
          <w:sz w:val="20"/>
          <w:szCs w:val="20"/>
        </w:rPr>
        <w:t xml:space="preserve">. </w:t>
      </w:r>
      <w:r>
        <w:rPr>
          <w:rFonts w:ascii="Calibri" w:hAnsi="Calibri" w:cs="Calibri"/>
          <w:sz w:val="20"/>
          <w:szCs w:val="20"/>
        </w:rPr>
        <w:t>(L2*)</w:t>
      </w:r>
      <w:r w:rsidRPr="001936F1">
        <w:rPr>
          <w:rFonts w:ascii="Calibri" w:hAnsi="Calibri" w:cs="Calibri"/>
          <w:sz w:val="20"/>
          <w:szCs w:val="20"/>
        </w:rPr>
        <w:br/>
      </w:r>
      <w:r w:rsidRPr="001936F1">
        <w:rPr>
          <w:rFonts w:ascii="Calibri" w:hAnsi="Calibri" w:cs="Calibri"/>
          <w:sz w:val="20"/>
          <w:szCs w:val="20"/>
        </w:rPr>
        <w:br/>
      </w:r>
      <w:r w:rsidRPr="001936F1">
        <w:rPr>
          <w:rFonts w:ascii="Calibri" w:hAnsi="Calibri" w:cs="Calibri"/>
          <w:b/>
          <w:bCs/>
          <w:sz w:val="20"/>
          <w:szCs w:val="20"/>
        </w:rPr>
        <w:t>Highlights:</w:t>
      </w:r>
      <w:r w:rsidRPr="001936F1">
        <w:rPr>
          <w:rFonts w:ascii="Calibri" w:hAnsi="Calibri" w:cs="Calibri"/>
          <w:sz w:val="20"/>
          <w:szCs w:val="20"/>
        </w:rPr>
        <w:t xml:space="preserve"> </w:t>
      </w:r>
      <w:r w:rsidRPr="001936F1">
        <w:rPr>
          <w:rFonts w:ascii="Calibri" w:hAnsi="Calibri" w:cs="Calibri"/>
          <w:sz w:val="20"/>
          <w:szCs w:val="20"/>
        </w:rPr>
        <w:br/>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Professionelle Gestaltung im Print- und Webdesign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Gestaltgesetze – Umgang mit Flächen, Formen und Farben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 xml:space="preserve">Layout und Satz, Grafikdesign und Illustration, Bildoptimierung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Acrobat-Anwendung</w:t>
      </w:r>
      <w:r w:rsidR="00D822AB">
        <w:rPr>
          <w:rFonts w:ascii="Calibri" w:hAnsi="Calibri" w:cs="Calibri"/>
          <w:sz w:val="20"/>
          <w:szCs w:val="20"/>
        </w:rPr>
        <w:t>en – digitale Druckvorlagen, Barrierefreiheit</w:t>
      </w:r>
      <w:r w:rsidR="00C301A7">
        <w:rPr>
          <w:rFonts w:ascii="Calibri" w:hAnsi="Calibri" w:cs="Calibri"/>
          <w:sz w:val="20"/>
          <w:szCs w:val="20"/>
        </w:rPr>
        <w:t xml:space="preserve"> </w:t>
      </w:r>
      <w:r w:rsidRPr="001936F1">
        <w:rPr>
          <w:rFonts w:ascii="Calibri" w:hAnsi="Calibri" w:cs="Calibri"/>
          <w:sz w:val="20"/>
          <w:szCs w:val="20"/>
        </w:rPr>
        <w:br/>
        <w:t>•</w:t>
      </w:r>
      <w:r w:rsidR="00C301A7">
        <w:rPr>
          <w:rFonts w:ascii="Calibri" w:hAnsi="Calibri" w:cs="Calibri"/>
          <w:sz w:val="20"/>
          <w:szCs w:val="20"/>
        </w:rPr>
        <w:t xml:space="preserve"> </w:t>
      </w:r>
      <w:r w:rsidRPr="001936F1">
        <w:rPr>
          <w:rFonts w:ascii="Calibri" w:hAnsi="Calibri" w:cs="Calibri"/>
          <w:sz w:val="20"/>
          <w:szCs w:val="20"/>
        </w:rPr>
        <w:t>Marketing-ABC und kundenzentrierte Kommunikation</w:t>
      </w:r>
    </w:p>
    <w:p w14:paraId="0A128831" w14:textId="77777777" w:rsidR="001936F1" w:rsidRPr="001936F1" w:rsidRDefault="001936F1" w:rsidP="001936F1">
      <w:pPr>
        <w:pStyle w:val="KeinLeerraum"/>
        <w:rPr>
          <w:rFonts w:ascii="Calibri" w:hAnsi="Calibri" w:cs="Calibri"/>
          <w:sz w:val="20"/>
          <w:szCs w:val="20"/>
        </w:rPr>
      </w:pPr>
    </w:p>
    <w:p w14:paraId="7ADF87C1" w14:textId="0F089DA0" w:rsidR="001936F1" w:rsidRDefault="00D822AB" w:rsidP="001936F1">
      <w:pPr>
        <w:pStyle w:val="KeinLeerraum"/>
        <w:rPr>
          <w:rFonts w:ascii="Calibri" w:hAnsi="Calibri" w:cs="Calibri"/>
          <w:sz w:val="20"/>
          <w:szCs w:val="20"/>
        </w:rPr>
      </w:pPr>
      <w:r w:rsidRPr="001936F1">
        <w:rPr>
          <w:rFonts w:ascii="Calibri" w:hAnsi="Calibri" w:cs="Calibri"/>
          <w:b/>
          <w:bCs/>
          <w:sz w:val="20"/>
          <w:szCs w:val="20"/>
        </w:rPr>
        <w:t>Methodik:</w:t>
      </w:r>
      <w:r w:rsidRPr="001936F1">
        <w:rPr>
          <w:rFonts w:ascii="Calibri" w:hAnsi="Calibri" w:cs="Calibri"/>
          <w:sz w:val="20"/>
          <w:szCs w:val="20"/>
        </w:rPr>
        <w:t xml:space="preserve"> Präsentation relevanter Inhalte, aktive Diskussion, angeleitete Reflexions- und Transferphasen sowie interaktive Übungen: „</w:t>
      </w:r>
      <w:proofErr w:type="spellStart"/>
      <w:r w:rsidRPr="001936F1">
        <w:rPr>
          <w:rFonts w:ascii="Calibri" w:hAnsi="Calibri" w:cs="Calibri"/>
          <w:sz w:val="20"/>
          <w:szCs w:val="20"/>
        </w:rPr>
        <w:t>Reflection</w:t>
      </w:r>
      <w:proofErr w:type="spellEnd"/>
      <w:r w:rsidRPr="001936F1">
        <w:rPr>
          <w:rFonts w:ascii="Calibri" w:hAnsi="Calibri" w:cs="Calibri"/>
          <w:sz w:val="20"/>
          <w:szCs w:val="20"/>
        </w:rPr>
        <w:t xml:space="preserve"> in Action!“</w:t>
      </w:r>
    </w:p>
    <w:p w14:paraId="33D40377" w14:textId="77777777" w:rsidR="00D822AB" w:rsidRPr="001936F1" w:rsidRDefault="00D822AB" w:rsidP="001936F1">
      <w:pPr>
        <w:pStyle w:val="KeinLeerraum"/>
        <w:rPr>
          <w:rFonts w:ascii="Calibri" w:hAnsi="Calibri" w:cs="Calibri"/>
          <w:sz w:val="20"/>
          <w:szCs w:val="20"/>
        </w:rPr>
      </w:pPr>
    </w:p>
    <w:p w14:paraId="6C67F524" w14:textId="545DF891" w:rsidR="001936F1" w:rsidRPr="001936F1" w:rsidRDefault="001936F1" w:rsidP="001936F1">
      <w:pPr>
        <w:pStyle w:val="KeinLeerraum"/>
        <w:rPr>
          <w:rFonts w:ascii="Calibri" w:hAnsi="Calibri" w:cs="Calibri"/>
          <w:sz w:val="20"/>
          <w:szCs w:val="20"/>
        </w:rPr>
      </w:pPr>
      <w:r w:rsidRPr="001936F1">
        <w:rPr>
          <w:rFonts w:ascii="Calibri" w:hAnsi="Calibri" w:cs="Calibri"/>
          <w:b/>
          <w:bCs/>
          <w:sz w:val="20"/>
          <w:szCs w:val="20"/>
        </w:rPr>
        <w:t xml:space="preserve">Wichtige Hinweise: </w:t>
      </w:r>
      <w:r w:rsidRPr="001936F1">
        <w:rPr>
          <w:rFonts w:ascii="Calibri" w:hAnsi="Calibri" w:cs="Calibri"/>
          <w:sz w:val="20"/>
          <w:szCs w:val="20"/>
        </w:rPr>
        <w:t>Dieser Online-Kurs ist in Nordrhein-Westfalen als *Bildungsurlaub (BU) anerkannt und bundesweit als **Intensivkurs (IK) buchbar. Interessentinnen und Interessenten können den vollständigen Lehrplan unverbindlich anfordern. Die Teilnehmerinnen und Teilnehmer sollten über einen direkten Zugang zu</w:t>
      </w:r>
      <w:r>
        <w:rPr>
          <w:rFonts w:ascii="Calibri" w:hAnsi="Calibri" w:cs="Calibri"/>
          <w:sz w:val="20"/>
          <w:szCs w:val="20"/>
        </w:rPr>
        <w:t xml:space="preserve"> den</w:t>
      </w:r>
      <w:r w:rsidRPr="001936F1">
        <w:rPr>
          <w:rFonts w:ascii="Calibri" w:hAnsi="Calibri" w:cs="Calibri"/>
          <w:sz w:val="20"/>
          <w:szCs w:val="20"/>
        </w:rPr>
        <w:t xml:space="preserve"> </w:t>
      </w:r>
      <w:r>
        <w:rPr>
          <w:rFonts w:ascii="Calibri" w:hAnsi="Calibri" w:cs="Calibri"/>
          <w:sz w:val="20"/>
          <w:szCs w:val="20"/>
        </w:rPr>
        <w:t>Anwendungen der Adobe Creative Cloud</w:t>
      </w:r>
      <w:r w:rsidRPr="001936F1">
        <w:rPr>
          <w:rFonts w:ascii="Calibri" w:hAnsi="Calibri" w:cs="Calibri"/>
          <w:sz w:val="20"/>
          <w:szCs w:val="20"/>
        </w:rPr>
        <w:t xml:space="preserve"> verfügen. </w:t>
      </w:r>
    </w:p>
    <w:p w14:paraId="6B3453FF" w14:textId="77777777" w:rsidR="001936F1" w:rsidRPr="001936F1" w:rsidRDefault="001936F1" w:rsidP="001936F1">
      <w:pPr>
        <w:pStyle w:val="KeinLeerraum"/>
        <w:rPr>
          <w:rFonts w:ascii="Calibri" w:hAnsi="Calibri" w:cs="Calibri"/>
          <w:sz w:val="20"/>
          <w:szCs w:val="20"/>
        </w:rPr>
      </w:pPr>
    </w:p>
    <w:p w14:paraId="51874975" w14:textId="77777777" w:rsidR="001936F1" w:rsidRPr="001936F1" w:rsidRDefault="001936F1" w:rsidP="001936F1">
      <w:pPr>
        <w:pStyle w:val="KeinLeerraum"/>
        <w:rPr>
          <w:rFonts w:ascii="Calibri" w:hAnsi="Calibri" w:cs="Calibri"/>
          <w:sz w:val="20"/>
          <w:szCs w:val="20"/>
        </w:rPr>
      </w:pPr>
      <w:r w:rsidRPr="001936F1">
        <w:rPr>
          <w:rFonts w:ascii="Calibri" w:hAnsi="Calibri" w:cs="Calibri"/>
          <w:sz w:val="20"/>
          <w:szCs w:val="20"/>
        </w:rPr>
        <w:t>Die parallele Mitarbeit wird durch den Einsatz eines zweiten Monitors oder auch Endgeräts, etwa eines Tablet-Computers, für die ZOOM-Übertragung deutlich vereinfacht.</w:t>
      </w:r>
    </w:p>
    <w:p w14:paraId="06A0C135" w14:textId="77777777" w:rsidR="001936F1" w:rsidRDefault="001936F1" w:rsidP="001936F1">
      <w:pPr>
        <w:pStyle w:val="KeinLeerraum"/>
        <w:rPr>
          <w:rFonts w:ascii="Calibri" w:hAnsi="Calibri" w:cs="Calibr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1936F1" w:rsidRPr="001936F1" w14:paraId="5D6DCE28" w14:textId="77777777" w:rsidTr="00A4369A">
        <w:tc>
          <w:tcPr>
            <w:tcW w:w="1701" w:type="dxa"/>
          </w:tcPr>
          <w:p w14:paraId="6AC205BC" w14:textId="77777777" w:rsidR="001936F1" w:rsidRPr="001936F1" w:rsidRDefault="001936F1" w:rsidP="00A4369A">
            <w:pPr>
              <w:pStyle w:val="KeinLeerraum"/>
              <w:rPr>
                <w:rFonts w:ascii="Calibri" w:hAnsi="Calibri" w:cs="Calibri"/>
                <w:sz w:val="20"/>
                <w:szCs w:val="20"/>
              </w:rPr>
            </w:pPr>
            <w:r w:rsidRPr="001936F1">
              <w:rPr>
                <w:rFonts w:ascii="Calibri" w:hAnsi="Calibri" w:cs="Calibri"/>
                <w:sz w:val="20"/>
                <w:szCs w:val="20"/>
              </w:rPr>
              <w:t>Datum/Uhrzeit:</w:t>
            </w:r>
          </w:p>
        </w:tc>
        <w:tc>
          <w:tcPr>
            <w:tcW w:w="7361" w:type="dxa"/>
          </w:tcPr>
          <w:p w14:paraId="3062E812" w14:textId="6DFCC877" w:rsidR="001936F1" w:rsidRPr="001936F1" w:rsidRDefault="001936F1" w:rsidP="00A4369A">
            <w:pPr>
              <w:pStyle w:val="KeinLeerraum"/>
              <w:rPr>
                <w:rFonts w:ascii="Calibri" w:hAnsi="Calibri" w:cs="Calibri"/>
                <w:sz w:val="20"/>
                <w:szCs w:val="20"/>
              </w:rPr>
            </w:pPr>
            <w:r>
              <w:rPr>
                <w:rFonts w:ascii="Calibri" w:hAnsi="Calibri" w:cs="Calibri"/>
                <w:sz w:val="20"/>
                <w:szCs w:val="20"/>
              </w:rPr>
              <w:t>13</w:t>
            </w:r>
            <w:r w:rsidRPr="001936F1">
              <w:rPr>
                <w:rFonts w:ascii="Calibri" w:hAnsi="Calibri" w:cs="Calibri"/>
                <w:sz w:val="20"/>
                <w:szCs w:val="20"/>
              </w:rPr>
              <w:t>.0</w:t>
            </w:r>
            <w:r w:rsidR="00A85CDD">
              <w:rPr>
                <w:rFonts w:ascii="Calibri" w:hAnsi="Calibri" w:cs="Calibri"/>
                <w:sz w:val="20"/>
                <w:szCs w:val="20"/>
              </w:rPr>
              <w:t>7</w:t>
            </w:r>
            <w:r w:rsidRPr="001936F1">
              <w:rPr>
                <w:rFonts w:ascii="Calibri" w:hAnsi="Calibri" w:cs="Calibri"/>
                <w:sz w:val="20"/>
                <w:szCs w:val="20"/>
              </w:rPr>
              <w:t xml:space="preserve">. bis </w:t>
            </w:r>
            <w:r>
              <w:rPr>
                <w:rFonts w:ascii="Calibri" w:hAnsi="Calibri" w:cs="Calibri"/>
                <w:sz w:val="20"/>
                <w:szCs w:val="20"/>
              </w:rPr>
              <w:t>17</w:t>
            </w:r>
            <w:r w:rsidRPr="001936F1">
              <w:rPr>
                <w:rFonts w:ascii="Calibri" w:hAnsi="Calibri" w:cs="Calibri"/>
                <w:sz w:val="20"/>
                <w:szCs w:val="20"/>
              </w:rPr>
              <w:t>.07.2026 – täglich 09:00 bis 16:30 Uhr</w:t>
            </w:r>
          </w:p>
        </w:tc>
      </w:tr>
      <w:tr w:rsidR="001936F1" w:rsidRPr="001936F1" w14:paraId="7D7328A9" w14:textId="77777777" w:rsidTr="00A4369A">
        <w:tc>
          <w:tcPr>
            <w:tcW w:w="1701" w:type="dxa"/>
          </w:tcPr>
          <w:p w14:paraId="588AC9A5" w14:textId="77777777" w:rsidR="001936F1" w:rsidRPr="001936F1" w:rsidRDefault="001936F1" w:rsidP="00A4369A">
            <w:pPr>
              <w:pStyle w:val="KeinLeerraum"/>
              <w:rPr>
                <w:rFonts w:ascii="Calibri" w:hAnsi="Calibri" w:cs="Calibri"/>
                <w:sz w:val="20"/>
                <w:szCs w:val="20"/>
              </w:rPr>
            </w:pPr>
            <w:r w:rsidRPr="001936F1">
              <w:rPr>
                <w:rFonts w:ascii="Calibri" w:hAnsi="Calibri" w:cs="Calibri"/>
                <w:sz w:val="20"/>
                <w:szCs w:val="20"/>
              </w:rPr>
              <w:t>Kursleitung:</w:t>
            </w:r>
          </w:p>
        </w:tc>
        <w:tc>
          <w:tcPr>
            <w:tcW w:w="7361" w:type="dxa"/>
          </w:tcPr>
          <w:p w14:paraId="5F66951B" w14:textId="77777777" w:rsidR="001936F1" w:rsidRPr="001936F1" w:rsidRDefault="001936F1" w:rsidP="00A4369A">
            <w:pPr>
              <w:pStyle w:val="KeinLeerraum"/>
              <w:rPr>
                <w:rFonts w:ascii="Calibri" w:hAnsi="Calibri" w:cs="Calibri"/>
                <w:sz w:val="20"/>
                <w:szCs w:val="20"/>
              </w:rPr>
            </w:pPr>
            <w:r w:rsidRPr="001936F1">
              <w:rPr>
                <w:rFonts w:ascii="Calibri" w:hAnsi="Calibri" w:cs="Calibri"/>
                <w:sz w:val="20"/>
                <w:szCs w:val="20"/>
              </w:rPr>
              <w:t>Thorsten H. Bradt</w:t>
            </w:r>
          </w:p>
        </w:tc>
      </w:tr>
      <w:tr w:rsidR="001936F1" w:rsidRPr="001936F1" w14:paraId="42C648E6" w14:textId="77777777" w:rsidTr="00A4369A">
        <w:tc>
          <w:tcPr>
            <w:tcW w:w="1701" w:type="dxa"/>
          </w:tcPr>
          <w:p w14:paraId="45EBE543" w14:textId="77777777" w:rsidR="001936F1" w:rsidRPr="001936F1" w:rsidRDefault="001936F1" w:rsidP="00A4369A">
            <w:pPr>
              <w:pStyle w:val="KeinLeerraum"/>
              <w:rPr>
                <w:rFonts w:ascii="Calibri" w:hAnsi="Calibri" w:cs="Calibri"/>
                <w:sz w:val="20"/>
                <w:szCs w:val="20"/>
              </w:rPr>
            </w:pPr>
            <w:r w:rsidRPr="001936F1">
              <w:rPr>
                <w:rFonts w:ascii="Calibri" w:hAnsi="Calibri" w:cs="Calibri"/>
                <w:sz w:val="20"/>
                <w:szCs w:val="20"/>
              </w:rPr>
              <w:t>Entgelt:</w:t>
            </w:r>
          </w:p>
        </w:tc>
        <w:tc>
          <w:tcPr>
            <w:tcW w:w="7361" w:type="dxa"/>
          </w:tcPr>
          <w:p w14:paraId="05C71D93" w14:textId="77777777" w:rsidR="001936F1" w:rsidRPr="001936F1" w:rsidRDefault="001936F1" w:rsidP="00A4369A">
            <w:pPr>
              <w:pStyle w:val="KeinLeerraum"/>
              <w:rPr>
                <w:rFonts w:ascii="Calibri" w:hAnsi="Calibri" w:cs="Calibri"/>
                <w:sz w:val="20"/>
                <w:szCs w:val="20"/>
              </w:rPr>
            </w:pPr>
            <w:r w:rsidRPr="001936F1">
              <w:rPr>
                <w:rFonts w:ascii="Calibri" w:hAnsi="Calibri" w:cs="Calibri"/>
                <w:sz w:val="20"/>
                <w:szCs w:val="20"/>
              </w:rPr>
              <w:t>350,00 EUR</w:t>
            </w:r>
          </w:p>
        </w:tc>
      </w:tr>
    </w:tbl>
    <w:p w14:paraId="066EFBE4" w14:textId="77777777" w:rsidR="001936F1" w:rsidRPr="001936F1" w:rsidRDefault="001936F1" w:rsidP="001936F1">
      <w:pPr>
        <w:pStyle w:val="KeinLeerraum"/>
        <w:rPr>
          <w:rFonts w:ascii="Calibri" w:hAnsi="Calibri" w:cs="Calibri"/>
          <w:sz w:val="20"/>
          <w:szCs w:val="20"/>
        </w:rPr>
      </w:pPr>
    </w:p>
    <w:p w14:paraId="6020BFA1" w14:textId="77777777" w:rsidR="001936F1" w:rsidRPr="001936F1" w:rsidRDefault="001936F1" w:rsidP="001936F1">
      <w:pPr>
        <w:pStyle w:val="KeinLeerraum"/>
        <w:rPr>
          <w:rFonts w:ascii="Calibri" w:hAnsi="Calibri" w:cs="Calibri"/>
          <w:sz w:val="20"/>
          <w:szCs w:val="20"/>
        </w:rPr>
      </w:pPr>
      <w:r w:rsidRPr="001936F1">
        <w:rPr>
          <w:rFonts w:ascii="Calibri" w:hAnsi="Calibri" w:cs="Calibri"/>
          <w:sz w:val="20"/>
          <w:szCs w:val="20"/>
        </w:rPr>
        <w:t>__________</w:t>
      </w:r>
    </w:p>
    <w:p w14:paraId="6364783A" w14:textId="77777777" w:rsidR="001936F1" w:rsidRPr="001936F1" w:rsidRDefault="001936F1" w:rsidP="001936F1">
      <w:pPr>
        <w:pStyle w:val="KeinLeerraum"/>
        <w:rPr>
          <w:rFonts w:ascii="Calibri" w:hAnsi="Calibri" w:cs="Calibri"/>
          <w:b/>
          <w:bCs/>
          <w:sz w:val="20"/>
          <w:szCs w:val="20"/>
        </w:rPr>
      </w:pPr>
      <w:r w:rsidRPr="001936F1">
        <w:rPr>
          <w:rFonts w:ascii="Calibri" w:hAnsi="Calibri" w:cs="Calibri"/>
          <w:b/>
          <w:bCs/>
          <w:sz w:val="20"/>
          <w:szCs w:val="20"/>
        </w:rPr>
        <w:t>*Lernlevels:</w:t>
      </w:r>
      <w:r w:rsidRPr="001936F1">
        <w:rPr>
          <w:rFonts w:ascii="Calibri" w:hAnsi="Calibri" w:cs="Calibri"/>
          <w:b/>
          <w:bCs/>
          <w:sz w:val="20"/>
          <w:szCs w:val="20"/>
        </w:rPr>
        <w:br/>
      </w:r>
    </w:p>
    <w:p w14:paraId="206522C3" w14:textId="77777777" w:rsidR="001936F1" w:rsidRPr="001936F1" w:rsidRDefault="001936F1" w:rsidP="001936F1">
      <w:pPr>
        <w:pStyle w:val="KeinLeerraum"/>
        <w:rPr>
          <w:rFonts w:ascii="Calibri" w:hAnsi="Calibri" w:cs="Calibri"/>
          <w:sz w:val="20"/>
          <w:szCs w:val="20"/>
        </w:rPr>
      </w:pPr>
      <w:r w:rsidRPr="001936F1">
        <w:rPr>
          <w:rFonts w:ascii="Calibri" w:hAnsi="Calibri" w:cs="Calibri"/>
          <w:sz w:val="20"/>
          <w:szCs w:val="20"/>
        </w:rPr>
        <w:t xml:space="preserve">L1: Teilnehmerinnen und Teilnehmer ohne Vorwissen (Essentials) </w:t>
      </w:r>
      <w:r w:rsidRPr="001936F1">
        <w:rPr>
          <w:rFonts w:ascii="Calibri" w:hAnsi="Calibri" w:cs="Calibri"/>
          <w:sz w:val="20"/>
          <w:szCs w:val="20"/>
        </w:rPr>
        <w:br/>
        <w:t xml:space="preserve">L2: Anwenderinnen und Anwender mit Basiskenntnissen (Intermediate) </w:t>
      </w:r>
      <w:r w:rsidRPr="001936F1">
        <w:rPr>
          <w:rFonts w:ascii="Calibri" w:hAnsi="Calibri" w:cs="Calibri"/>
          <w:sz w:val="20"/>
          <w:szCs w:val="20"/>
        </w:rPr>
        <w:br/>
        <w:t>L3: Adressatenkreis mit einschlägiger Arbeitsroutine (</w:t>
      </w:r>
      <w:proofErr w:type="spellStart"/>
      <w:r w:rsidRPr="001936F1">
        <w:rPr>
          <w:rFonts w:ascii="Calibri" w:hAnsi="Calibri" w:cs="Calibri"/>
          <w:sz w:val="20"/>
          <w:szCs w:val="20"/>
        </w:rPr>
        <w:t>Masterclass</w:t>
      </w:r>
      <w:proofErr w:type="spellEnd"/>
      <w:r w:rsidRPr="001936F1">
        <w:rPr>
          <w:rFonts w:ascii="Calibri" w:hAnsi="Calibri" w:cs="Calibri"/>
          <w:sz w:val="20"/>
          <w:szCs w:val="20"/>
        </w:rPr>
        <w:t>)</w:t>
      </w:r>
      <w:r w:rsidRPr="001936F1">
        <w:rPr>
          <w:rFonts w:ascii="Calibri" w:hAnsi="Calibri" w:cs="Calibri"/>
          <w:sz w:val="20"/>
          <w:szCs w:val="20"/>
        </w:rPr>
        <w:br/>
      </w:r>
    </w:p>
    <w:p w14:paraId="62F35693" w14:textId="77777777" w:rsidR="001936F1" w:rsidRPr="001936F1" w:rsidRDefault="001936F1" w:rsidP="001936F1">
      <w:pPr>
        <w:pStyle w:val="KeinLeerraum"/>
        <w:rPr>
          <w:rFonts w:ascii="Calibri" w:hAnsi="Calibri" w:cs="Calibri"/>
          <w:sz w:val="20"/>
          <w:szCs w:val="20"/>
        </w:rPr>
      </w:pPr>
      <w:r w:rsidRPr="001936F1">
        <w:rPr>
          <w:rFonts w:ascii="Calibri" w:hAnsi="Calibri" w:cs="Calibri"/>
          <w:sz w:val="20"/>
          <w:szCs w:val="20"/>
        </w:rPr>
        <w:t>Als Videokonferenzsoftware wird eine datenschutzkonforme ZOOM-Lizenz eingesetzt, die eine Lernumgebung mit zahlreichen Optionen zur Interaktion garantiert.</w:t>
      </w:r>
      <w:r w:rsidRPr="001936F1">
        <w:rPr>
          <w:rFonts w:ascii="Calibri" w:hAnsi="Calibri" w:cs="Calibri"/>
          <w:sz w:val="20"/>
          <w:szCs w:val="20"/>
        </w:rPr>
        <w:br/>
      </w:r>
      <w:r w:rsidRPr="001936F1">
        <w:rPr>
          <w:rFonts w:ascii="Calibri" w:hAnsi="Calibri" w:cs="Calibri"/>
          <w:sz w:val="20"/>
          <w:szCs w:val="20"/>
        </w:rPr>
        <w:br/>
        <w:t>Für Interessentinnen und Interessenten, die bisher noch nicht mit ZOOM gearbeitet haben, besteht zu jeder Zeit – dies unter der Internetadresse https://zoom.us/test – die Möglichkeit eines direkten Zugriffs auf die ZOOM-Testumgebung.</w:t>
      </w:r>
      <w:r w:rsidRPr="001936F1">
        <w:rPr>
          <w:rFonts w:ascii="Calibri" w:hAnsi="Calibri" w:cs="Calibri"/>
          <w:sz w:val="20"/>
          <w:szCs w:val="20"/>
        </w:rPr>
        <w:br/>
      </w:r>
    </w:p>
    <w:p w14:paraId="2C4D2709" w14:textId="0BC1B016" w:rsidR="001936F1" w:rsidRPr="001936F1" w:rsidRDefault="001936F1" w:rsidP="001936F1">
      <w:pPr>
        <w:pStyle w:val="KeinLeerraum"/>
        <w:rPr>
          <w:rFonts w:ascii="Calibri" w:hAnsi="Calibri" w:cs="Calibri"/>
        </w:rPr>
      </w:pPr>
      <w:r w:rsidRPr="001936F1">
        <w:rPr>
          <w:rFonts w:ascii="Calibri" w:hAnsi="Calibri" w:cs="Calibri"/>
          <w:color w:val="808080" w:themeColor="background1" w:themeShade="80"/>
          <w:sz w:val="20"/>
          <w:szCs w:val="20"/>
        </w:rPr>
        <w:t xml:space="preserve">Keywords (Schlüsselwörter für KuferWEB etc.): </w:t>
      </w:r>
      <w:r>
        <w:rPr>
          <w:rFonts w:ascii="Calibri" w:hAnsi="Calibri" w:cs="Calibri"/>
          <w:color w:val="808080" w:themeColor="background1" w:themeShade="80"/>
          <w:sz w:val="20"/>
          <w:szCs w:val="20"/>
        </w:rPr>
        <w:t>Adobe Creative Cloud, Adobe CC, 2026, Layout und Satz, Marketing</w:t>
      </w:r>
    </w:p>
    <w:p w14:paraId="0708E24D" w14:textId="40C4B1D1" w:rsidR="00C301A7" w:rsidRDefault="001936F1" w:rsidP="00C301A7">
      <w:pPr>
        <w:pStyle w:val="KeinLeerraum"/>
        <w:rPr>
          <w:rFonts w:ascii="Calibri" w:hAnsi="Calibri" w:cs="Calibri"/>
          <w:color w:val="808080" w:themeColor="background1" w:themeShade="80"/>
          <w:sz w:val="20"/>
          <w:szCs w:val="20"/>
        </w:rPr>
      </w:pPr>
      <w:r w:rsidRPr="001936F1">
        <w:rPr>
          <w:rFonts w:ascii="Calibri" w:hAnsi="Calibri" w:cs="Calibri"/>
          <w:color w:val="808080" w:themeColor="background1" w:themeShade="80"/>
          <w:sz w:val="20"/>
          <w:szCs w:val="20"/>
        </w:rPr>
        <w:br/>
        <w:t xml:space="preserve">Description (Beschreibung für KuferWEB etc.): </w:t>
      </w:r>
      <w:r>
        <w:rPr>
          <w:rFonts w:ascii="Calibri" w:hAnsi="Calibri" w:cs="Calibri"/>
          <w:color w:val="808080" w:themeColor="background1" w:themeShade="80"/>
          <w:sz w:val="20"/>
          <w:szCs w:val="20"/>
        </w:rPr>
        <w:t>Adobe Creative Cloud – visuelle Kommunikation</w:t>
      </w:r>
      <w:r w:rsidRPr="001936F1">
        <w:rPr>
          <w:rFonts w:ascii="Calibri" w:hAnsi="Calibri" w:cs="Calibri"/>
          <w:color w:val="808080" w:themeColor="background1" w:themeShade="80"/>
          <w:sz w:val="20"/>
          <w:szCs w:val="20"/>
        </w:rPr>
        <w:t>.</w:t>
      </w:r>
    </w:p>
    <w:sectPr w:rsidR="00C301A7" w:rsidSect="00C301A7">
      <w:headerReference w:type="default" r:id="rId7"/>
      <w:pgSz w:w="11906" w:h="16838"/>
      <w:pgMar w:top="226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C03AA" w14:textId="77777777" w:rsidR="005045BD" w:rsidRDefault="005045BD" w:rsidP="00C301A7">
      <w:pPr>
        <w:spacing w:after="0" w:line="240" w:lineRule="auto"/>
      </w:pPr>
      <w:r>
        <w:separator/>
      </w:r>
    </w:p>
  </w:endnote>
  <w:endnote w:type="continuationSeparator" w:id="0">
    <w:p w14:paraId="6D4A71FE" w14:textId="77777777" w:rsidR="005045BD" w:rsidRDefault="005045BD" w:rsidP="00C3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A40D4" w14:textId="77777777" w:rsidR="005045BD" w:rsidRDefault="005045BD" w:rsidP="00C301A7">
      <w:pPr>
        <w:spacing w:after="0" w:line="240" w:lineRule="auto"/>
      </w:pPr>
      <w:r>
        <w:separator/>
      </w:r>
    </w:p>
  </w:footnote>
  <w:footnote w:type="continuationSeparator" w:id="0">
    <w:p w14:paraId="0A573891" w14:textId="77777777" w:rsidR="005045BD" w:rsidRDefault="005045BD" w:rsidP="00C3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55CC" w14:textId="421E58AC" w:rsidR="00C301A7" w:rsidRDefault="00C301A7" w:rsidP="00C301A7">
    <w:pPr>
      <w:pStyle w:val="Kopfzeile"/>
      <w:jc w:val="center"/>
    </w:pPr>
    <w:r>
      <w:rPr>
        <w:noProof/>
      </w:rPr>
      <w:drawing>
        <wp:inline distT="0" distB="0" distL="0" distR="0" wp14:anchorId="213C904F" wp14:editId="62E08786">
          <wp:extent cx="4895088" cy="731520"/>
          <wp:effectExtent l="0" t="0" r="127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st_s_eps (1).tif"/>
                  <pic:cNvPicPr/>
                </pic:nvPicPr>
                <pic:blipFill>
                  <a:blip r:embed="rId1">
                    <a:extLst>
                      <a:ext uri="{28A0092B-C50C-407E-A947-70E740481C1C}">
                        <a14:useLocalDpi xmlns:a14="http://schemas.microsoft.com/office/drawing/2010/main" val="0"/>
                      </a:ext>
                    </a:extLst>
                  </a:blip>
                  <a:stretch>
                    <a:fillRect/>
                  </a:stretch>
                </pic:blipFill>
                <pic:spPr>
                  <a:xfrm>
                    <a:off x="0" y="0"/>
                    <a:ext cx="4895088"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C53AE"/>
    <w:multiLevelType w:val="multilevel"/>
    <w:tmpl w:val="23CA86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CE5080"/>
    <w:multiLevelType w:val="multilevel"/>
    <w:tmpl w:val="0CB6FA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E1C209E"/>
    <w:multiLevelType w:val="hybridMultilevel"/>
    <w:tmpl w:val="FED018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06B396A"/>
    <w:multiLevelType w:val="hybridMultilevel"/>
    <w:tmpl w:val="8F122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BBF2A50"/>
    <w:multiLevelType w:val="hybridMultilevel"/>
    <w:tmpl w:val="E3444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03009E5"/>
    <w:multiLevelType w:val="multilevel"/>
    <w:tmpl w:val="ABEAC5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E3D1AA2"/>
    <w:multiLevelType w:val="multilevel"/>
    <w:tmpl w:val="BCA483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3306C13"/>
    <w:multiLevelType w:val="hybridMultilevel"/>
    <w:tmpl w:val="C6A401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DB67D24"/>
    <w:multiLevelType w:val="hybridMultilevel"/>
    <w:tmpl w:val="52E2F7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DDB2030"/>
    <w:multiLevelType w:val="hybridMultilevel"/>
    <w:tmpl w:val="2C88BC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DF33214"/>
    <w:multiLevelType w:val="hybridMultilevel"/>
    <w:tmpl w:val="C05E68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0"/>
  </w:num>
  <w:num w:numId="4">
    <w:abstractNumId w:val="3"/>
  </w:num>
  <w:num w:numId="5">
    <w:abstractNumId w:val="7"/>
  </w:num>
  <w:num w:numId="6">
    <w:abstractNumId w:val="2"/>
  </w:num>
  <w:num w:numId="7">
    <w:abstractNumId w:val="4"/>
  </w:num>
  <w:num w:numId="8">
    <w:abstractNumId w:val="8"/>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0B"/>
    <w:rsid w:val="00012A46"/>
    <w:rsid w:val="000D6DAB"/>
    <w:rsid w:val="00125B74"/>
    <w:rsid w:val="00172C38"/>
    <w:rsid w:val="001936F1"/>
    <w:rsid w:val="001D0D4D"/>
    <w:rsid w:val="001D4206"/>
    <w:rsid w:val="002F5C78"/>
    <w:rsid w:val="003E6BA9"/>
    <w:rsid w:val="00410A01"/>
    <w:rsid w:val="00446C0B"/>
    <w:rsid w:val="004D1CC6"/>
    <w:rsid w:val="005045BD"/>
    <w:rsid w:val="00536D66"/>
    <w:rsid w:val="005373CC"/>
    <w:rsid w:val="00565B06"/>
    <w:rsid w:val="0062086E"/>
    <w:rsid w:val="00621493"/>
    <w:rsid w:val="0062178B"/>
    <w:rsid w:val="006451FE"/>
    <w:rsid w:val="00674610"/>
    <w:rsid w:val="0068376D"/>
    <w:rsid w:val="00693CBB"/>
    <w:rsid w:val="006D5E81"/>
    <w:rsid w:val="007508EB"/>
    <w:rsid w:val="007A34B6"/>
    <w:rsid w:val="007A4596"/>
    <w:rsid w:val="007B68ED"/>
    <w:rsid w:val="007C60AC"/>
    <w:rsid w:val="009160E2"/>
    <w:rsid w:val="00A84046"/>
    <w:rsid w:val="00A849FA"/>
    <w:rsid w:val="00A85CDD"/>
    <w:rsid w:val="00B549EB"/>
    <w:rsid w:val="00BB347E"/>
    <w:rsid w:val="00C301A7"/>
    <w:rsid w:val="00CA3D5C"/>
    <w:rsid w:val="00CF4354"/>
    <w:rsid w:val="00D822AB"/>
    <w:rsid w:val="00EF0C8B"/>
    <w:rsid w:val="00FD6359"/>
    <w:rsid w:val="00FF3D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78C4AD"/>
  <w15:chartTrackingRefBased/>
  <w15:docId w15:val="{3DFA6CFA-FB4E-433C-A394-8F135EF9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936F1"/>
  </w:style>
  <w:style w:type="paragraph" w:styleId="berschrift1">
    <w:name w:val="heading 1"/>
    <w:basedOn w:val="Standard"/>
    <w:next w:val="Standard"/>
    <w:link w:val="berschrift1Zchn"/>
    <w:uiPriority w:val="9"/>
    <w:qFormat/>
    <w:rsid w:val="00446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6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6C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6C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6C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6C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6C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6C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6C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6C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6C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6C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6C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6C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6C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6C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6C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6C0B"/>
    <w:rPr>
      <w:rFonts w:eastAsiaTheme="majorEastAsia" w:cstheme="majorBidi"/>
      <w:color w:val="272727" w:themeColor="text1" w:themeTint="D8"/>
    </w:rPr>
  </w:style>
  <w:style w:type="paragraph" w:styleId="Titel">
    <w:name w:val="Title"/>
    <w:basedOn w:val="Standard"/>
    <w:next w:val="Standard"/>
    <w:link w:val="TitelZchn"/>
    <w:uiPriority w:val="10"/>
    <w:qFormat/>
    <w:rsid w:val="00446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6C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6C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6C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6C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6C0B"/>
    <w:rPr>
      <w:i/>
      <w:iCs/>
      <w:color w:val="404040" w:themeColor="text1" w:themeTint="BF"/>
    </w:rPr>
  </w:style>
  <w:style w:type="paragraph" w:styleId="Listenabsatz">
    <w:name w:val="List Paragraph"/>
    <w:basedOn w:val="Standard"/>
    <w:uiPriority w:val="34"/>
    <w:qFormat/>
    <w:rsid w:val="00446C0B"/>
    <w:pPr>
      <w:ind w:left="720"/>
      <w:contextualSpacing/>
    </w:pPr>
  </w:style>
  <w:style w:type="character" w:styleId="IntensiveHervorhebung">
    <w:name w:val="Intense Emphasis"/>
    <w:basedOn w:val="Absatz-Standardschriftart"/>
    <w:uiPriority w:val="21"/>
    <w:qFormat/>
    <w:rsid w:val="00446C0B"/>
    <w:rPr>
      <w:i/>
      <w:iCs/>
      <w:color w:val="0F4761" w:themeColor="accent1" w:themeShade="BF"/>
    </w:rPr>
  </w:style>
  <w:style w:type="paragraph" w:styleId="IntensivesZitat">
    <w:name w:val="Intense Quote"/>
    <w:basedOn w:val="Standard"/>
    <w:next w:val="Standard"/>
    <w:link w:val="IntensivesZitatZchn"/>
    <w:uiPriority w:val="30"/>
    <w:qFormat/>
    <w:rsid w:val="00446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6C0B"/>
    <w:rPr>
      <w:i/>
      <w:iCs/>
      <w:color w:val="0F4761" w:themeColor="accent1" w:themeShade="BF"/>
    </w:rPr>
  </w:style>
  <w:style w:type="character" w:styleId="IntensiverVerweis">
    <w:name w:val="Intense Reference"/>
    <w:basedOn w:val="Absatz-Standardschriftart"/>
    <w:uiPriority w:val="32"/>
    <w:qFormat/>
    <w:rsid w:val="00446C0B"/>
    <w:rPr>
      <w:b/>
      <w:bCs/>
      <w:smallCaps/>
      <w:color w:val="0F4761" w:themeColor="accent1" w:themeShade="BF"/>
      <w:spacing w:val="5"/>
    </w:rPr>
  </w:style>
  <w:style w:type="paragraph" w:styleId="KeinLeerraum">
    <w:name w:val="No Spacing"/>
    <w:link w:val="KeinLeerraumZchn"/>
    <w:uiPriority w:val="1"/>
    <w:qFormat/>
    <w:rsid w:val="00446C0B"/>
    <w:pPr>
      <w:spacing w:after="0" w:line="240" w:lineRule="auto"/>
    </w:pPr>
  </w:style>
  <w:style w:type="character" w:customStyle="1" w:styleId="KeinLeerraumZchn">
    <w:name w:val="Kein Leerraum Zchn"/>
    <w:basedOn w:val="Absatz-Standardschriftart"/>
    <w:link w:val="KeinLeerraum"/>
    <w:uiPriority w:val="1"/>
    <w:rsid w:val="00446C0B"/>
  </w:style>
  <w:style w:type="table" w:styleId="Tabellenraster">
    <w:name w:val="Table Grid"/>
    <w:basedOn w:val="NormaleTabelle"/>
    <w:uiPriority w:val="39"/>
    <w:rsid w:val="00446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CF4354"/>
    <w:rPr>
      <w:rFonts w:ascii="Times New Roman" w:hAnsi="Times New Roman" w:cs="Times New Roman"/>
    </w:rPr>
  </w:style>
  <w:style w:type="paragraph" w:styleId="Kopfzeile">
    <w:name w:val="header"/>
    <w:basedOn w:val="Standard"/>
    <w:link w:val="KopfzeileZchn"/>
    <w:uiPriority w:val="99"/>
    <w:unhideWhenUsed/>
    <w:rsid w:val="00C301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01A7"/>
  </w:style>
  <w:style w:type="paragraph" w:styleId="Fuzeile">
    <w:name w:val="footer"/>
    <w:basedOn w:val="Standard"/>
    <w:link w:val="FuzeileZchn"/>
    <w:uiPriority w:val="99"/>
    <w:unhideWhenUsed/>
    <w:rsid w:val="00C301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0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8227</Words>
  <Characters>51833</Characters>
  <Application>Microsoft Office Word</Application>
  <DocSecurity>0</DocSecurity>
  <Lines>431</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bradt.media</dc:creator>
  <cp:keywords/>
  <dc:description/>
  <cp:lastModifiedBy>Sven Wisberg</cp:lastModifiedBy>
  <cp:revision>4</cp:revision>
  <dcterms:created xsi:type="dcterms:W3CDTF">2025-09-17T09:52:00Z</dcterms:created>
  <dcterms:modified xsi:type="dcterms:W3CDTF">2025-09-24T08:20:00Z</dcterms:modified>
</cp:coreProperties>
</file>